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370" w:rsidRPr="00FC335E" w:rsidRDefault="00A44370">
      <w:pPr>
        <w:rPr>
          <w:rFonts w:asciiTheme="majorBidi" w:hAnsiTheme="majorBidi" w:cstheme="majorBidi"/>
        </w:rPr>
      </w:pPr>
      <w:r w:rsidRPr="00FC335E">
        <w:rPr>
          <w:rFonts w:asciiTheme="majorBidi" w:hAnsiTheme="majorBidi" w:cstheme="majorBidi"/>
          <w:noProof/>
          <w:lang w:bidi="he-IL"/>
        </w:rPr>
        <mc:AlternateContent>
          <mc:Choice Requires="wps">
            <w:drawing>
              <wp:anchor distT="0" distB="0" distL="114300" distR="114300" simplePos="0" relativeHeight="251659264" behindDoc="0" locked="0" layoutInCell="1" allowOverlap="1" wp14:anchorId="6F464115" wp14:editId="753BB411">
                <wp:simplePos x="0" y="0"/>
                <wp:positionH relativeFrom="column">
                  <wp:align>center</wp:align>
                </wp:positionH>
                <wp:positionV relativeFrom="paragraph">
                  <wp:posOffset>0</wp:posOffset>
                </wp:positionV>
                <wp:extent cx="6010275" cy="1038225"/>
                <wp:effectExtent l="19050" t="1905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1038225"/>
                        </a:xfrm>
                        <a:prstGeom prst="rect">
                          <a:avLst/>
                        </a:prstGeom>
                        <a:solidFill>
                          <a:srgbClr val="FFFFFF"/>
                        </a:solidFill>
                        <a:ln w="34925">
                          <a:solidFill>
                            <a:srgbClr val="000000"/>
                          </a:solidFill>
                          <a:miter lim="800000"/>
                          <a:headEnd/>
                          <a:tailEnd/>
                        </a:ln>
                      </wps:spPr>
                      <wps:txbx>
                        <w:txbxContent>
                          <w:p w:rsidR="001A46C0" w:rsidRPr="00A44370" w:rsidRDefault="001A46C0" w:rsidP="00AC08CA">
                            <w:pPr>
                              <w:pStyle w:val="Title"/>
                              <w:spacing w:line="240" w:lineRule="auto"/>
                              <w:rPr>
                                <w:sz w:val="30"/>
                                <w:szCs w:val="22"/>
                              </w:rPr>
                            </w:pPr>
                            <w:r>
                              <w:rPr>
                                <w:sz w:val="30"/>
                                <w:szCs w:val="22"/>
                              </w:rPr>
                              <w:t xml:space="preserve">LER 595: Managing Diversity Globally </w:t>
                            </w:r>
                          </w:p>
                          <w:p w:rsidR="001A46C0" w:rsidRPr="00A44370" w:rsidRDefault="007F2F99" w:rsidP="00B35616">
                            <w:pPr>
                              <w:pStyle w:val="Title"/>
                              <w:spacing w:line="240" w:lineRule="auto"/>
                              <w:rPr>
                                <w:b w:val="0"/>
                                <w:bCs/>
                                <w:sz w:val="30"/>
                                <w:szCs w:val="22"/>
                              </w:rPr>
                            </w:pPr>
                            <w:r>
                              <w:rPr>
                                <w:b w:val="0"/>
                                <w:bCs/>
                                <w:sz w:val="30"/>
                                <w:szCs w:val="22"/>
                              </w:rPr>
                              <w:t>Fall</w:t>
                            </w:r>
                            <w:r w:rsidR="00AD4F6C">
                              <w:rPr>
                                <w:b w:val="0"/>
                                <w:bCs/>
                                <w:sz w:val="30"/>
                                <w:szCs w:val="22"/>
                              </w:rPr>
                              <w:t xml:space="preserve"> </w:t>
                            </w:r>
                            <w:r w:rsidR="00BF3617">
                              <w:rPr>
                                <w:b w:val="0"/>
                                <w:bCs/>
                                <w:sz w:val="30"/>
                                <w:szCs w:val="22"/>
                              </w:rPr>
                              <w:t>20</w:t>
                            </w:r>
                            <w:r w:rsidR="006B4B62">
                              <w:rPr>
                                <w:b w:val="0"/>
                                <w:bCs/>
                                <w:sz w:val="30"/>
                                <w:szCs w:val="22"/>
                              </w:rPr>
                              <w:t>1</w:t>
                            </w:r>
                            <w:r w:rsidR="00F1751E">
                              <w:rPr>
                                <w:b w:val="0"/>
                                <w:bCs/>
                                <w:sz w:val="30"/>
                                <w:szCs w:val="22"/>
                              </w:rPr>
                              <w:t>7</w:t>
                            </w:r>
                          </w:p>
                          <w:p w:rsidR="001A46C0" w:rsidRPr="00A44370" w:rsidRDefault="001A46C0" w:rsidP="009B73A4">
                            <w:pPr>
                              <w:pStyle w:val="Title"/>
                              <w:spacing w:line="240" w:lineRule="auto"/>
                              <w:rPr>
                                <w:b w:val="0"/>
                                <w:bCs/>
                                <w:sz w:val="30"/>
                                <w:szCs w:val="22"/>
                              </w:rPr>
                            </w:pPr>
                            <w:r>
                              <w:rPr>
                                <w:b w:val="0"/>
                                <w:bCs/>
                                <w:sz w:val="30"/>
                                <w:szCs w:val="22"/>
                              </w:rPr>
                              <w:t>Thursday</w:t>
                            </w:r>
                            <w:r w:rsidRPr="00A44370">
                              <w:rPr>
                                <w:b w:val="0"/>
                                <w:bCs/>
                                <w:sz w:val="30"/>
                                <w:szCs w:val="22"/>
                              </w:rPr>
                              <w:t xml:space="preserve"> </w:t>
                            </w:r>
                            <w:r w:rsidR="009B73A4">
                              <w:rPr>
                                <w:b w:val="0"/>
                                <w:bCs/>
                                <w:sz w:val="30"/>
                                <w:szCs w:val="22"/>
                              </w:rPr>
                              <w:t>8:00-11:50</w:t>
                            </w:r>
                          </w:p>
                          <w:p w:rsidR="001A46C0" w:rsidRPr="00A44370" w:rsidRDefault="007F2F99" w:rsidP="007F2F99">
                            <w:pPr>
                              <w:pStyle w:val="Title"/>
                              <w:spacing w:line="240" w:lineRule="auto"/>
                              <w:rPr>
                                <w:b w:val="0"/>
                                <w:bCs/>
                                <w:sz w:val="30"/>
                                <w:szCs w:val="22"/>
                              </w:rPr>
                            </w:pPr>
                            <w:r w:rsidRPr="007F2F99">
                              <w:rPr>
                                <w:b w:val="0"/>
                                <w:bCs/>
                                <w:sz w:val="30"/>
                                <w:szCs w:val="22"/>
                                <w:highlight w:val="red"/>
                              </w:rPr>
                              <w:t>386 Armory</w:t>
                            </w:r>
                          </w:p>
                          <w:p w:rsidR="001A46C0" w:rsidRDefault="001A46C0" w:rsidP="00A4437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73.25pt;height:81.7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osXJQIAAEgEAAAOAAAAZHJzL2Uyb0RvYy54bWysVNtu2zAMfR+wfxD0vthxkyY14hRdugwD&#10;ugvQ7gMUWY6FSaImKbGzrx8lu1l2wR6G+UEgReqQPCS9uu21IkfhvART0ekkp0QYDrU0+4p+ftq+&#10;WlLiAzM1U2BERU/C09v1yxerzpaigBZULRxBEOPLzla0DcGWWeZ5KzTzE7DCoLEBp1lA1e2z2rEO&#10;0bXKijy/zjpwtXXAhfd4ez8Y6TrhN43g4WPTeBGIqijmFtLp0rmLZ7ZesXLvmG0lH9Ng/5CFZtJg&#10;0DPUPQuMHJz8DUpL7sBDEyYcdAZNI7lINWA10/yXah5bZkWqBcnx9kyT/3+w/MPxkyOyruhVvqDE&#10;MI1NehJ9IK+hJ0Xkp7O+RLdHi46hx2vsc6rV2wfgXzwxsGmZ2Ys756BrBasxv2l8mV08HXB8BNl1&#10;76HGMOwQIAH1jdORPKSDIDr26XTuTUyF4+U10lMs5pRwtE3zq2VRzFMMVj4/t86HtwI0iUJFHTY/&#10;wbPjgw8xHVY+u8RoHpSst1KppLj9bqMcOTIclG36RvSf3JQhHVI1u8Hgf8fI0/cnDC0DjrySuqLL&#10;sxMrI3FvTJ0GMjCpBhlzVmZkMpI30Bj6XT92Zgf1CTl1MIw2riIKLbhvlHQ41hX1Xw/MCUrUO4N9&#10;uZnOZnEPkjKbLwpU3KVld2lhhiNURQMlg7gJaXdi6QbusH+NTMzGRg+ZjLniuCbCx9WK+3CpJ68f&#10;P4D1dwAAAP//AwBQSwMEFAAGAAgAAAAhAKejo3vdAAAABQEAAA8AAABkcnMvZG93bnJldi54bWxM&#10;j81OwzAQhO9IfQdrkbgg6vBTC0KcqiDBjQMtUtWbGy9JaLyObLcJfXoWLuUy0mpGM98W89F14oAh&#10;tp40XE8zEEiVty3VGj5WL1f3IGIyZE3nCTV8Y4R5OTkrTG79QO94WKZacAnF3GhoUupzKWPVoDNx&#10;6nsk9j59cCbxGWppgxm43HXyJsuUdKYlXmhMj88NVrvl3mmoFvUQ1Rv2x6egLt3m9bj27ZfWF+fj&#10;4hFEwjGdwvCLz+hQMtPW78lG0WngR9Kfsvdwp2YgthxStzOQZSH/05c/AAAA//8DAFBLAQItABQA&#10;BgAIAAAAIQC2gziS/gAAAOEBAAATAAAAAAAAAAAAAAAAAAAAAABbQ29udGVudF9UeXBlc10ueG1s&#10;UEsBAi0AFAAGAAgAAAAhADj9If/WAAAAlAEAAAsAAAAAAAAAAAAAAAAALwEAAF9yZWxzLy5yZWxz&#10;UEsBAi0AFAAGAAgAAAAhAB0SixclAgAASAQAAA4AAAAAAAAAAAAAAAAALgIAAGRycy9lMm9Eb2Mu&#10;eG1sUEsBAi0AFAAGAAgAAAAhAKejo3vdAAAABQEAAA8AAAAAAAAAAAAAAAAAfwQAAGRycy9kb3du&#10;cmV2LnhtbFBLBQYAAAAABAAEAPMAAACJBQAAAAA=&#10;" strokeweight="2.75pt">
                <v:textbox>
                  <w:txbxContent>
                    <w:p w:rsidR="001A46C0" w:rsidRPr="00A44370" w:rsidRDefault="001A46C0" w:rsidP="00AC08CA">
                      <w:pPr>
                        <w:pStyle w:val="Title"/>
                        <w:spacing w:line="240" w:lineRule="auto"/>
                        <w:rPr>
                          <w:sz w:val="30"/>
                          <w:szCs w:val="22"/>
                        </w:rPr>
                      </w:pPr>
                      <w:r>
                        <w:rPr>
                          <w:sz w:val="30"/>
                          <w:szCs w:val="22"/>
                        </w:rPr>
                        <w:t xml:space="preserve">LER 595: Managing Diversity Globally </w:t>
                      </w:r>
                    </w:p>
                    <w:p w:rsidR="001A46C0" w:rsidRPr="00A44370" w:rsidRDefault="007F2F99" w:rsidP="00B35616">
                      <w:pPr>
                        <w:pStyle w:val="Title"/>
                        <w:spacing w:line="240" w:lineRule="auto"/>
                        <w:rPr>
                          <w:b w:val="0"/>
                          <w:bCs/>
                          <w:sz w:val="30"/>
                          <w:szCs w:val="22"/>
                        </w:rPr>
                      </w:pPr>
                      <w:r>
                        <w:rPr>
                          <w:b w:val="0"/>
                          <w:bCs/>
                          <w:sz w:val="30"/>
                          <w:szCs w:val="22"/>
                        </w:rPr>
                        <w:t>Fall</w:t>
                      </w:r>
                      <w:r w:rsidR="00AD4F6C">
                        <w:rPr>
                          <w:b w:val="0"/>
                          <w:bCs/>
                          <w:sz w:val="30"/>
                          <w:szCs w:val="22"/>
                        </w:rPr>
                        <w:t xml:space="preserve"> </w:t>
                      </w:r>
                      <w:r w:rsidR="00BF3617">
                        <w:rPr>
                          <w:b w:val="0"/>
                          <w:bCs/>
                          <w:sz w:val="30"/>
                          <w:szCs w:val="22"/>
                        </w:rPr>
                        <w:t>20</w:t>
                      </w:r>
                      <w:r w:rsidR="006B4B62">
                        <w:rPr>
                          <w:b w:val="0"/>
                          <w:bCs/>
                          <w:sz w:val="30"/>
                          <w:szCs w:val="22"/>
                        </w:rPr>
                        <w:t>1</w:t>
                      </w:r>
                      <w:r w:rsidR="00F1751E">
                        <w:rPr>
                          <w:b w:val="0"/>
                          <w:bCs/>
                          <w:sz w:val="30"/>
                          <w:szCs w:val="22"/>
                        </w:rPr>
                        <w:t>7</w:t>
                      </w:r>
                    </w:p>
                    <w:p w:rsidR="001A46C0" w:rsidRPr="00A44370" w:rsidRDefault="001A46C0" w:rsidP="009B73A4">
                      <w:pPr>
                        <w:pStyle w:val="Title"/>
                        <w:spacing w:line="240" w:lineRule="auto"/>
                        <w:rPr>
                          <w:b w:val="0"/>
                          <w:bCs/>
                          <w:sz w:val="30"/>
                          <w:szCs w:val="22"/>
                        </w:rPr>
                      </w:pPr>
                      <w:r>
                        <w:rPr>
                          <w:b w:val="0"/>
                          <w:bCs/>
                          <w:sz w:val="30"/>
                          <w:szCs w:val="22"/>
                        </w:rPr>
                        <w:t>Thursday</w:t>
                      </w:r>
                      <w:r w:rsidRPr="00A44370">
                        <w:rPr>
                          <w:b w:val="0"/>
                          <w:bCs/>
                          <w:sz w:val="30"/>
                          <w:szCs w:val="22"/>
                        </w:rPr>
                        <w:t xml:space="preserve"> </w:t>
                      </w:r>
                      <w:r w:rsidR="009B73A4">
                        <w:rPr>
                          <w:b w:val="0"/>
                          <w:bCs/>
                          <w:sz w:val="30"/>
                          <w:szCs w:val="22"/>
                        </w:rPr>
                        <w:t>8:00-11:50</w:t>
                      </w:r>
                    </w:p>
                    <w:p w:rsidR="001A46C0" w:rsidRPr="00A44370" w:rsidRDefault="007F2F99" w:rsidP="007F2F99">
                      <w:pPr>
                        <w:pStyle w:val="Title"/>
                        <w:spacing w:line="240" w:lineRule="auto"/>
                        <w:rPr>
                          <w:b w:val="0"/>
                          <w:bCs/>
                          <w:sz w:val="30"/>
                          <w:szCs w:val="22"/>
                        </w:rPr>
                      </w:pPr>
                      <w:r w:rsidRPr="007F2F99">
                        <w:rPr>
                          <w:b w:val="0"/>
                          <w:bCs/>
                          <w:sz w:val="30"/>
                          <w:szCs w:val="22"/>
                          <w:highlight w:val="red"/>
                        </w:rPr>
                        <w:t>386 Armory</w:t>
                      </w:r>
                    </w:p>
                    <w:p w:rsidR="001A46C0" w:rsidRDefault="001A46C0" w:rsidP="00A44370"/>
                  </w:txbxContent>
                </v:textbox>
              </v:shape>
            </w:pict>
          </mc:Fallback>
        </mc:AlternateContent>
      </w:r>
    </w:p>
    <w:p w:rsidR="00A44370" w:rsidRPr="00FC335E" w:rsidRDefault="00A44370" w:rsidP="00A44370">
      <w:pPr>
        <w:rPr>
          <w:rFonts w:asciiTheme="majorBidi" w:hAnsiTheme="majorBidi" w:cstheme="majorBidi"/>
        </w:rPr>
      </w:pPr>
    </w:p>
    <w:p w:rsidR="00A44370" w:rsidRPr="00FC335E" w:rsidRDefault="00A44370" w:rsidP="00A44370">
      <w:pPr>
        <w:rPr>
          <w:rFonts w:asciiTheme="majorBidi" w:hAnsiTheme="majorBidi" w:cstheme="majorBidi"/>
        </w:rPr>
      </w:pPr>
    </w:p>
    <w:p w:rsidR="001B1EED" w:rsidRPr="00FC335E" w:rsidRDefault="00A44370" w:rsidP="00A44370">
      <w:pPr>
        <w:tabs>
          <w:tab w:val="left" w:pos="2415"/>
        </w:tabs>
        <w:rPr>
          <w:rFonts w:asciiTheme="majorBidi" w:hAnsiTheme="majorBidi" w:cstheme="majorBidi"/>
        </w:rPr>
      </w:pPr>
      <w:r w:rsidRPr="00FC335E">
        <w:rPr>
          <w:rFonts w:asciiTheme="majorBidi" w:hAnsiTheme="majorBidi" w:cstheme="majorBidi"/>
        </w:rPr>
        <w:tab/>
      </w:r>
    </w:p>
    <w:p w:rsidR="00A44370" w:rsidRPr="00FC335E" w:rsidRDefault="00A44370" w:rsidP="00A44370">
      <w:pPr>
        <w:autoSpaceDE w:val="0"/>
        <w:autoSpaceDN w:val="0"/>
        <w:adjustRightInd w:val="0"/>
        <w:spacing w:after="0" w:line="240" w:lineRule="auto"/>
        <w:rPr>
          <w:rFonts w:asciiTheme="majorBidi" w:hAnsiTheme="majorBidi" w:cstheme="majorBidi"/>
          <w:b/>
          <w:bCs/>
          <w:color w:val="000000"/>
          <w:sz w:val="23"/>
          <w:szCs w:val="23"/>
          <w:u w:val="single"/>
          <w:lang w:bidi="he-IL"/>
        </w:rPr>
      </w:pPr>
      <w:r w:rsidRPr="00A44370">
        <w:rPr>
          <w:rFonts w:asciiTheme="majorBidi" w:hAnsiTheme="majorBidi" w:cstheme="majorBidi"/>
          <w:b/>
          <w:bCs/>
          <w:color w:val="000000"/>
          <w:sz w:val="23"/>
          <w:szCs w:val="23"/>
          <w:u w:val="single"/>
          <w:lang w:bidi="he-IL"/>
        </w:rPr>
        <w:t>Contact Information</w:t>
      </w:r>
      <w:r w:rsidRPr="00FC335E">
        <w:rPr>
          <w:rFonts w:asciiTheme="majorBidi" w:hAnsiTheme="majorBidi" w:cstheme="majorBidi"/>
          <w:b/>
          <w:bCs/>
          <w:color w:val="000000"/>
          <w:sz w:val="23"/>
          <w:szCs w:val="23"/>
          <w:u w:val="single"/>
          <w:lang w:bidi="he-IL"/>
        </w:rPr>
        <w:tab/>
      </w:r>
      <w:r w:rsidRPr="00FC335E">
        <w:rPr>
          <w:rFonts w:asciiTheme="majorBidi" w:hAnsiTheme="majorBidi" w:cstheme="majorBidi"/>
          <w:b/>
          <w:bCs/>
          <w:color w:val="000000"/>
          <w:sz w:val="23"/>
          <w:szCs w:val="23"/>
          <w:u w:val="single"/>
          <w:lang w:bidi="he-IL"/>
        </w:rPr>
        <w:tab/>
      </w:r>
      <w:r w:rsidRPr="00FC335E">
        <w:rPr>
          <w:rFonts w:asciiTheme="majorBidi" w:hAnsiTheme="majorBidi" w:cstheme="majorBidi"/>
          <w:b/>
          <w:bCs/>
          <w:color w:val="000000"/>
          <w:sz w:val="23"/>
          <w:szCs w:val="23"/>
          <w:u w:val="single"/>
          <w:lang w:bidi="he-IL"/>
        </w:rPr>
        <w:tab/>
      </w:r>
      <w:r w:rsidRPr="00FC335E">
        <w:rPr>
          <w:rFonts w:asciiTheme="majorBidi" w:hAnsiTheme="majorBidi" w:cstheme="majorBidi"/>
          <w:b/>
          <w:bCs/>
          <w:color w:val="000000"/>
          <w:sz w:val="23"/>
          <w:szCs w:val="23"/>
          <w:u w:val="single"/>
          <w:lang w:bidi="he-IL"/>
        </w:rPr>
        <w:tab/>
      </w:r>
      <w:r w:rsidRPr="00FC335E">
        <w:rPr>
          <w:rFonts w:asciiTheme="majorBidi" w:hAnsiTheme="majorBidi" w:cstheme="majorBidi"/>
          <w:b/>
          <w:bCs/>
          <w:color w:val="000000"/>
          <w:sz w:val="23"/>
          <w:szCs w:val="23"/>
          <w:u w:val="single"/>
          <w:lang w:bidi="he-IL"/>
        </w:rPr>
        <w:tab/>
      </w:r>
      <w:r w:rsidRPr="00FC335E">
        <w:rPr>
          <w:rFonts w:asciiTheme="majorBidi" w:hAnsiTheme="majorBidi" w:cstheme="majorBidi"/>
          <w:b/>
          <w:bCs/>
          <w:color w:val="000000"/>
          <w:sz w:val="23"/>
          <w:szCs w:val="23"/>
          <w:u w:val="single"/>
          <w:lang w:bidi="he-IL"/>
        </w:rPr>
        <w:tab/>
      </w:r>
      <w:r w:rsidRPr="00FC335E">
        <w:rPr>
          <w:rFonts w:asciiTheme="majorBidi" w:hAnsiTheme="majorBidi" w:cstheme="majorBidi"/>
          <w:b/>
          <w:bCs/>
          <w:color w:val="000000"/>
          <w:sz w:val="23"/>
          <w:szCs w:val="23"/>
          <w:u w:val="single"/>
          <w:lang w:bidi="he-IL"/>
        </w:rPr>
        <w:tab/>
      </w:r>
      <w:r w:rsidRPr="00FC335E">
        <w:rPr>
          <w:rFonts w:asciiTheme="majorBidi" w:hAnsiTheme="majorBidi" w:cstheme="majorBidi"/>
          <w:b/>
          <w:bCs/>
          <w:color w:val="000000"/>
          <w:sz w:val="23"/>
          <w:szCs w:val="23"/>
          <w:u w:val="single"/>
          <w:lang w:bidi="he-IL"/>
        </w:rPr>
        <w:tab/>
      </w:r>
      <w:r w:rsidRPr="00FC335E">
        <w:rPr>
          <w:rFonts w:asciiTheme="majorBidi" w:hAnsiTheme="majorBidi" w:cstheme="majorBidi"/>
          <w:b/>
          <w:bCs/>
          <w:color w:val="000000"/>
          <w:sz w:val="23"/>
          <w:szCs w:val="23"/>
          <w:u w:val="single"/>
          <w:lang w:bidi="he-IL"/>
        </w:rPr>
        <w:tab/>
      </w:r>
      <w:r w:rsidRPr="00FC335E">
        <w:rPr>
          <w:rFonts w:asciiTheme="majorBidi" w:hAnsiTheme="majorBidi" w:cstheme="majorBidi"/>
          <w:b/>
          <w:bCs/>
          <w:color w:val="000000"/>
          <w:sz w:val="23"/>
          <w:szCs w:val="23"/>
          <w:u w:val="single"/>
          <w:lang w:bidi="he-IL"/>
        </w:rPr>
        <w:tab/>
      </w:r>
      <w:r w:rsidRPr="00FC335E">
        <w:rPr>
          <w:rFonts w:asciiTheme="majorBidi" w:hAnsiTheme="majorBidi" w:cstheme="majorBidi"/>
          <w:b/>
          <w:bCs/>
          <w:color w:val="000000"/>
          <w:sz w:val="23"/>
          <w:szCs w:val="23"/>
          <w:u w:val="single"/>
          <w:lang w:bidi="he-IL"/>
        </w:rPr>
        <w:tab/>
      </w:r>
    </w:p>
    <w:p w:rsidR="00A44370" w:rsidRPr="00A44370" w:rsidRDefault="00A44370" w:rsidP="00974E35">
      <w:pPr>
        <w:autoSpaceDE w:val="0"/>
        <w:autoSpaceDN w:val="0"/>
        <w:adjustRightInd w:val="0"/>
        <w:spacing w:after="0" w:line="240" w:lineRule="auto"/>
        <w:rPr>
          <w:rFonts w:asciiTheme="majorBidi" w:hAnsiTheme="majorBidi" w:cstheme="majorBidi"/>
          <w:color w:val="000000"/>
          <w:sz w:val="23"/>
          <w:szCs w:val="23"/>
          <w:lang w:bidi="he-IL"/>
        </w:rPr>
      </w:pPr>
      <w:r w:rsidRPr="00FC335E">
        <w:rPr>
          <w:rFonts w:asciiTheme="majorBidi" w:hAnsiTheme="majorBidi" w:cstheme="majorBidi"/>
          <w:color w:val="000000"/>
          <w:sz w:val="23"/>
          <w:szCs w:val="23"/>
          <w:lang w:bidi="he-IL"/>
        </w:rPr>
        <w:t>Amit Kramer</w:t>
      </w:r>
      <w:r w:rsidRPr="00A44370">
        <w:rPr>
          <w:rFonts w:asciiTheme="majorBidi" w:hAnsiTheme="majorBidi" w:cstheme="majorBidi"/>
          <w:color w:val="000000"/>
          <w:sz w:val="23"/>
          <w:szCs w:val="23"/>
          <w:lang w:bidi="he-IL"/>
        </w:rPr>
        <w:t xml:space="preserve"> </w:t>
      </w:r>
    </w:p>
    <w:p w:rsidR="00A44370" w:rsidRPr="00A44370" w:rsidRDefault="00A44370" w:rsidP="002B073E">
      <w:pPr>
        <w:autoSpaceDE w:val="0"/>
        <w:autoSpaceDN w:val="0"/>
        <w:adjustRightInd w:val="0"/>
        <w:spacing w:after="0" w:line="240" w:lineRule="auto"/>
        <w:rPr>
          <w:rFonts w:asciiTheme="majorBidi" w:hAnsiTheme="majorBidi" w:cstheme="majorBidi"/>
          <w:color w:val="000000"/>
          <w:sz w:val="23"/>
          <w:szCs w:val="23"/>
          <w:lang w:bidi="he-IL"/>
        </w:rPr>
      </w:pPr>
      <w:r w:rsidRPr="00A44370">
        <w:rPr>
          <w:rFonts w:asciiTheme="majorBidi" w:hAnsiTheme="majorBidi" w:cstheme="majorBidi"/>
          <w:color w:val="000000"/>
          <w:sz w:val="23"/>
          <w:szCs w:val="23"/>
          <w:lang w:bidi="he-IL"/>
        </w:rPr>
        <w:t xml:space="preserve">Office: </w:t>
      </w:r>
      <w:r w:rsidR="002B073E">
        <w:rPr>
          <w:rFonts w:asciiTheme="majorBidi" w:hAnsiTheme="majorBidi" w:cstheme="majorBidi"/>
          <w:color w:val="000000"/>
          <w:sz w:val="23"/>
          <w:szCs w:val="23"/>
          <w:lang w:bidi="he-IL"/>
        </w:rPr>
        <w:t>247E</w:t>
      </w:r>
      <w:r w:rsidRPr="00FC335E">
        <w:rPr>
          <w:rFonts w:asciiTheme="majorBidi" w:hAnsiTheme="majorBidi" w:cstheme="majorBidi"/>
          <w:color w:val="000000"/>
          <w:sz w:val="23"/>
          <w:szCs w:val="23"/>
          <w:lang w:bidi="he-IL"/>
        </w:rPr>
        <w:t xml:space="preserve"> LER</w:t>
      </w:r>
      <w:r w:rsidR="002B073E">
        <w:rPr>
          <w:rFonts w:asciiTheme="majorBidi" w:hAnsiTheme="majorBidi" w:cstheme="majorBidi"/>
          <w:color w:val="000000"/>
          <w:sz w:val="23"/>
          <w:szCs w:val="23"/>
          <w:lang w:bidi="he-IL"/>
        </w:rPr>
        <w:t xml:space="preserve"> </w:t>
      </w:r>
      <w:r w:rsidRPr="00FC335E">
        <w:rPr>
          <w:rFonts w:asciiTheme="majorBidi" w:hAnsiTheme="majorBidi" w:cstheme="majorBidi"/>
          <w:color w:val="000000"/>
          <w:sz w:val="23"/>
          <w:szCs w:val="23"/>
          <w:lang w:bidi="he-IL"/>
        </w:rPr>
        <w:t>Building</w:t>
      </w:r>
      <w:r w:rsidRPr="00A44370">
        <w:rPr>
          <w:rFonts w:asciiTheme="majorBidi" w:hAnsiTheme="majorBidi" w:cstheme="majorBidi"/>
          <w:color w:val="000000"/>
          <w:sz w:val="23"/>
          <w:szCs w:val="23"/>
          <w:lang w:bidi="he-IL"/>
        </w:rPr>
        <w:t xml:space="preserve"> </w:t>
      </w:r>
    </w:p>
    <w:p w:rsidR="00A44370" w:rsidRPr="00A44370" w:rsidRDefault="00A44370" w:rsidP="00A44370">
      <w:pPr>
        <w:autoSpaceDE w:val="0"/>
        <w:autoSpaceDN w:val="0"/>
        <w:adjustRightInd w:val="0"/>
        <w:spacing w:after="0" w:line="240" w:lineRule="auto"/>
        <w:rPr>
          <w:rFonts w:asciiTheme="majorBidi" w:hAnsiTheme="majorBidi" w:cstheme="majorBidi"/>
          <w:color w:val="000000"/>
          <w:sz w:val="23"/>
          <w:szCs w:val="23"/>
          <w:lang w:bidi="he-IL"/>
        </w:rPr>
      </w:pPr>
      <w:r w:rsidRPr="00A44370">
        <w:rPr>
          <w:rFonts w:asciiTheme="majorBidi" w:hAnsiTheme="majorBidi" w:cstheme="majorBidi"/>
          <w:color w:val="000000"/>
          <w:sz w:val="23"/>
          <w:szCs w:val="23"/>
          <w:lang w:bidi="he-IL"/>
        </w:rPr>
        <w:t xml:space="preserve">Phone: </w:t>
      </w:r>
      <w:r w:rsidRPr="00FC335E">
        <w:rPr>
          <w:rFonts w:asciiTheme="majorBidi" w:hAnsiTheme="majorBidi" w:cstheme="majorBidi"/>
          <w:color w:val="000000"/>
          <w:sz w:val="23"/>
          <w:szCs w:val="23"/>
          <w:lang w:bidi="he-IL"/>
        </w:rPr>
        <w:t>333-3118</w:t>
      </w:r>
      <w:r w:rsidRPr="00A44370">
        <w:rPr>
          <w:rFonts w:asciiTheme="majorBidi" w:hAnsiTheme="majorBidi" w:cstheme="majorBidi"/>
          <w:color w:val="000000"/>
          <w:sz w:val="23"/>
          <w:szCs w:val="23"/>
          <w:lang w:bidi="he-IL"/>
        </w:rPr>
        <w:t xml:space="preserve"> </w:t>
      </w:r>
    </w:p>
    <w:p w:rsidR="00A44370" w:rsidRPr="00FC335E" w:rsidRDefault="00A44370" w:rsidP="00A44370">
      <w:pPr>
        <w:autoSpaceDE w:val="0"/>
        <w:autoSpaceDN w:val="0"/>
        <w:adjustRightInd w:val="0"/>
        <w:spacing w:after="0" w:line="240" w:lineRule="auto"/>
        <w:rPr>
          <w:rFonts w:asciiTheme="majorBidi" w:hAnsiTheme="majorBidi" w:cstheme="majorBidi"/>
          <w:color w:val="000000"/>
          <w:sz w:val="23"/>
          <w:szCs w:val="23"/>
          <w:lang w:bidi="he-IL"/>
        </w:rPr>
      </w:pPr>
      <w:r w:rsidRPr="00A44370">
        <w:rPr>
          <w:rFonts w:asciiTheme="majorBidi" w:hAnsiTheme="majorBidi" w:cstheme="majorBidi"/>
          <w:color w:val="000000"/>
          <w:sz w:val="23"/>
          <w:szCs w:val="23"/>
          <w:lang w:bidi="he-IL"/>
        </w:rPr>
        <w:t xml:space="preserve">Email: </w:t>
      </w:r>
      <w:hyperlink r:id="rId9" w:history="1">
        <w:r w:rsidRPr="00FC335E">
          <w:rPr>
            <w:rStyle w:val="Hyperlink"/>
            <w:rFonts w:asciiTheme="majorBidi" w:hAnsiTheme="majorBidi" w:cstheme="majorBidi"/>
            <w:sz w:val="23"/>
            <w:szCs w:val="23"/>
            <w:lang w:bidi="he-IL"/>
          </w:rPr>
          <w:t>kram@illinois.edu</w:t>
        </w:r>
      </w:hyperlink>
    </w:p>
    <w:p w:rsidR="00A44370" w:rsidRPr="00A44370" w:rsidRDefault="00A44370" w:rsidP="00A44370">
      <w:pPr>
        <w:autoSpaceDE w:val="0"/>
        <w:autoSpaceDN w:val="0"/>
        <w:adjustRightInd w:val="0"/>
        <w:spacing w:after="0" w:line="240" w:lineRule="auto"/>
        <w:rPr>
          <w:rFonts w:asciiTheme="majorBidi" w:hAnsiTheme="majorBidi" w:cstheme="majorBidi"/>
          <w:color w:val="000000"/>
          <w:sz w:val="23"/>
          <w:szCs w:val="23"/>
          <w:lang w:bidi="he-IL"/>
        </w:rPr>
      </w:pPr>
      <w:r w:rsidRPr="00A44370">
        <w:rPr>
          <w:rFonts w:asciiTheme="majorBidi" w:hAnsiTheme="majorBidi" w:cstheme="majorBidi"/>
          <w:color w:val="000000"/>
          <w:sz w:val="23"/>
          <w:szCs w:val="23"/>
          <w:lang w:bidi="he-IL"/>
        </w:rPr>
        <w:t xml:space="preserve">Office Hours: </w:t>
      </w:r>
      <w:r w:rsidRPr="00FC335E">
        <w:rPr>
          <w:rFonts w:asciiTheme="majorBidi" w:hAnsiTheme="majorBidi" w:cstheme="majorBidi"/>
          <w:color w:val="000000"/>
          <w:sz w:val="23"/>
          <w:szCs w:val="23"/>
          <w:lang w:bidi="he-IL"/>
        </w:rPr>
        <w:t>B</w:t>
      </w:r>
      <w:r w:rsidRPr="00A44370">
        <w:rPr>
          <w:rFonts w:asciiTheme="majorBidi" w:hAnsiTheme="majorBidi" w:cstheme="majorBidi"/>
          <w:color w:val="000000"/>
          <w:sz w:val="23"/>
          <w:szCs w:val="23"/>
          <w:lang w:bidi="he-IL"/>
        </w:rPr>
        <w:t xml:space="preserve">y appointment </w:t>
      </w:r>
      <w:r w:rsidR="00281741">
        <w:rPr>
          <w:rFonts w:asciiTheme="majorBidi" w:hAnsiTheme="majorBidi" w:cstheme="majorBidi"/>
          <w:color w:val="000000"/>
          <w:sz w:val="23"/>
          <w:szCs w:val="23"/>
          <w:lang w:bidi="he-IL"/>
        </w:rPr>
        <w:t>or just stop by.</w:t>
      </w:r>
    </w:p>
    <w:p w:rsidR="00A44370" w:rsidRPr="00FC335E" w:rsidRDefault="00A44370" w:rsidP="00A44370">
      <w:pPr>
        <w:autoSpaceDE w:val="0"/>
        <w:autoSpaceDN w:val="0"/>
        <w:adjustRightInd w:val="0"/>
        <w:spacing w:after="0" w:line="240" w:lineRule="auto"/>
        <w:rPr>
          <w:rFonts w:asciiTheme="majorBidi" w:hAnsiTheme="majorBidi" w:cstheme="majorBidi"/>
          <w:b/>
          <w:bCs/>
          <w:color w:val="000000"/>
          <w:sz w:val="23"/>
          <w:szCs w:val="23"/>
          <w:lang w:bidi="he-IL"/>
        </w:rPr>
      </w:pPr>
    </w:p>
    <w:p w:rsidR="00A44370" w:rsidRPr="00FC335E" w:rsidRDefault="00A44370" w:rsidP="00A44370">
      <w:pPr>
        <w:autoSpaceDE w:val="0"/>
        <w:autoSpaceDN w:val="0"/>
        <w:adjustRightInd w:val="0"/>
        <w:spacing w:after="0" w:line="240" w:lineRule="auto"/>
        <w:rPr>
          <w:rFonts w:asciiTheme="majorBidi" w:hAnsiTheme="majorBidi" w:cstheme="majorBidi"/>
          <w:b/>
          <w:bCs/>
          <w:color w:val="000000"/>
          <w:sz w:val="23"/>
          <w:szCs w:val="23"/>
          <w:u w:val="single"/>
          <w:lang w:bidi="he-IL"/>
        </w:rPr>
      </w:pPr>
      <w:r w:rsidRPr="00FC335E">
        <w:rPr>
          <w:rFonts w:asciiTheme="majorBidi" w:hAnsiTheme="majorBidi" w:cstheme="majorBidi"/>
          <w:b/>
          <w:bCs/>
          <w:color w:val="000000"/>
          <w:sz w:val="23"/>
          <w:szCs w:val="23"/>
          <w:u w:val="single"/>
          <w:lang w:bidi="he-IL"/>
        </w:rPr>
        <w:t>Course Description</w:t>
      </w:r>
      <w:r w:rsidRPr="00FC335E">
        <w:rPr>
          <w:rFonts w:asciiTheme="majorBidi" w:hAnsiTheme="majorBidi" w:cstheme="majorBidi"/>
          <w:b/>
          <w:bCs/>
          <w:color w:val="000000"/>
          <w:sz w:val="23"/>
          <w:szCs w:val="23"/>
          <w:u w:val="single"/>
          <w:lang w:bidi="he-IL"/>
        </w:rPr>
        <w:tab/>
      </w:r>
      <w:r w:rsidRPr="00FC335E">
        <w:rPr>
          <w:rFonts w:asciiTheme="majorBidi" w:hAnsiTheme="majorBidi" w:cstheme="majorBidi"/>
          <w:b/>
          <w:bCs/>
          <w:color w:val="000000"/>
          <w:sz w:val="23"/>
          <w:szCs w:val="23"/>
          <w:u w:val="single"/>
          <w:lang w:bidi="he-IL"/>
        </w:rPr>
        <w:tab/>
      </w:r>
      <w:r w:rsidRPr="00FC335E">
        <w:rPr>
          <w:rFonts w:asciiTheme="majorBidi" w:hAnsiTheme="majorBidi" w:cstheme="majorBidi"/>
          <w:b/>
          <w:bCs/>
          <w:color w:val="000000"/>
          <w:sz w:val="23"/>
          <w:szCs w:val="23"/>
          <w:u w:val="single"/>
          <w:lang w:bidi="he-IL"/>
        </w:rPr>
        <w:tab/>
      </w:r>
      <w:r w:rsidRPr="00FC335E">
        <w:rPr>
          <w:rFonts w:asciiTheme="majorBidi" w:hAnsiTheme="majorBidi" w:cstheme="majorBidi"/>
          <w:b/>
          <w:bCs/>
          <w:color w:val="000000"/>
          <w:sz w:val="23"/>
          <w:szCs w:val="23"/>
          <w:u w:val="single"/>
          <w:lang w:bidi="he-IL"/>
        </w:rPr>
        <w:tab/>
      </w:r>
      <w:r w:rsidRPr="00FC335E">
        <w:rPr>
          <w:rFonts w:asciiTheme="majorBidi" w:hAnsiTheme="majorBidi" w:cstheme="majorBidi"/>
          <w:b/>
          <w:bCs/>
          <w:color w:val="000000"/>
          <w:sz w:val="23"/>
          <w:szCs w:val="23"/>
          <w:u w:val="single"/>
          <w:lang w:bidi="he-IL"/>
        </w:rPr>
        <w:tab/>
      </w:r>
      <w:r w:rsidRPr="00FC335E">
        <w:rPr>
          <w:rFonts w:asciiTheme="majorBidi" w:hAnsiTheme="majorBidi" w:cstheme="majorBidi"/>
          <w:b/>
          <w:bCs/>
          <w:color w:val="000000"/>
          <w:sz w:val="23"/>
          <w:szCs w:val="23"/>
          <w:u w:val="single"/>
          <w:lang w:bidi="he-IL"/>
        </w:rPr>
        <w:tab/>
      </w:r>
      <w:r w:rsidRPr="00FC335E">
        <w:rPr>
          <w:rFonts w:asciiTheme="majorBidi" w:hAnsiTheme="majorBidi" w:cstheme="majorBidi"/>
          <w:b/>
          <w:bCs/>
          <w:color w:val="000000"/>
          <w:sz w:val="23"/>
          <w:szCs w:val="23"/>
          <w:u w:val="single"/>
          <w:lang w:bidi="he-IL"/>
        </w:rPr>
        <w:tab/>
      </w:r>
      <w:r w:rsidRPr="00FC335E">
        <w:rPr>
          <w:rFonts w:asciiTheme="majorBidi" w:hAnsiTheme="majorBidi" w:cstheme="majorBidi"/>
          <w:b/>
          <w:bCs/>
          <w:color w:val="000000"/>
          <w:sz w:val="23"/>
          <w:szCs w:val="23"/>
          <w:u w:val="single"/>
          <w:lang w:bidi="he-IL"/>
        </w:rPr>
        <w:tab/>
      </w:r>
      <w:r w:rsidRPr="00FC335E">
        <w:rPr>
          <w:rFonts w:asciiTheme="majorBidi" w:hAnsiTheme="majorBidi" w:cstheme="majorBidi"/>
          <w:b/>
          <w:bCs/>
          <w:color w:val="000000"/>
          <w:sz w:val="23"/>
          <w:szCs w:val="23"/>
          <w:u w:val="single"/>
          <w:lang w:bidi="he-IL"/>
        </w:rPr>
        <w:tab/>
      </w:r>
      <w:r w:rsidRPr="00FC335E">
        <w:rPr>
          <w:rFonts w:asciiTheme="majorBidi" w:hAnsiTheme="majorBidi" w:cstheme="majorBidi"/>
          <w:b/>
          <w:bCs/>
          <w:color w:val="000000"/>
          <w:sz w:val="23"/>
          <w:szCs w:val="23"/>
          <w:u w:val="single"/>
          <w:lang w:bidi="he-IL"/>
        </w:rPr>
        <w:tab/>
      </w:r>
      <w:r w:rsidRPr="00FC335E">
        <w:rPr>
          <w:rFonts w:asciiTheme="majorBidi" w:hAnsiTheme="majorBidi" w:cstheme="majorBidi"/>
          <w:b/>
          <w:bCs/>
          <w:color w:val="000000"/>
          <w:sz w:val="23"/>
          <w:szCs w:val="23"/>
          <w:u w:val="single"/>
          <w:lang w:bidi="he-IL"/>
        </w:rPr>
        <w:tab/>
      </w:r>
    </w:p>
    <w:p w:rsidR="00DD02FB" w:rsidRPr="00FC335E" w:rsidRDefault="00A44370" w:rsidP="00DD02FB">
      <w:pPr>
        <w:pStyle w:val="BodyText"/>
        <w:jc w:val="left"/>
        <w:rPr>
          <w:rFonts w:asciiTheme="majorBidi" w:hAnsiTheme="majorBidi" w:cstheme="majorBidi"/>
          <w:color w:val="000000"/>
          <w:sz w:val="23"/>
          <w:szCs w:val="23"/>
          <w:lang w:bidi="he-IL"/>
        </w:rPr>
      </w:pPr>
      <w:r w:rsidRPr="00FC335E">
        <w:rPr>
          <w:rFonts w:asciiTheme="majorBidi" w:hAnsiTheme="majorBidi" w:cstheme="majorBidi"/>
          <w:color w:val="000000"/>
          <w:sz w:val="23"/>
          <w:szCs w:val="23"/>
          <w:lang w:bidi="he-IL"/>
        </w:rPr>
        <w:t xml:space="preserve">Welcome to LER 595! This course covers the challenges and rewards associated with managing today’s increasingly diverse workforce. The course begins by tackling the question: “Why does diversity matter?” </w:t>
      </w:r>
      <w:r w:rsidR="00974E35" w:rsidRPr="00FC335E">
        <w:rPr>
          <w:rFonts w:asciiTheme="majorBidi" w:hAnsiTheme="majorBidi" w:cstheme="majorBidi"/>
          <w:color w:val="000000"/>
          <w:sz w:val="23"/>
          <w:szCs w:val="23"/>
          <w:lang w:bidi="he-IL"/>
        </w:rPr>
        <w:t xml:space="preserve">Throughout the course we will try to tackle this question. </w:t>
      </w:r>
      <w:r w:rsidR="00DD02FB" w:rsidRPr="00FC335E">
        <w:rPr>
          <w:rFonts w:asciiTheme="majorBidi" w:hAnsiTheme="majorBidi" w:cstheme="majorBidi"/>
          <w:color w:val="000000"/>
          <w:sz w:val="23"/>
          <w:szCs w:val="23"/>
          <w:lang w:bidi="he-IL"/>
        </w:rPr>
        <w:br/>
      </w:r>
    </w:p>
    <w:p w:rsidR="00DD02FB" w:rsidRPr="00FC335E" w:rsidRDefault="00974E35" w:rsidP="00281741">
      <w:pPr>
        <w:pStyle w:val="BodyText"/>
        <w:jc w:val="left"/>
        <w:rPr>
          <w:rFonts w:asciiTheme="majorBidi" w:hAnsiTheme="majorBidi" w:cstheme="majorBidi"/>
          <w:color w:val="000000"/>
          <w:sz w:val="23"/>
          <w:szCs w:val="23"/>
          <w:lang w:bidi="he-IL"/>
        </w:rPr>
      </w:pPr>
      <w:r w:rsidRPr="00FC335E">
        <w:rPr>
          <w:rFonts w:asciiTheme="majorBidi" w:hAnsiTheme="majorBidi" w:cstheme="majorBidi"/>
          <w:sz w:val="23"/>
          <w:szCs w:val="23"/>
        </w:rPr>
        <w:t xml:space="preserve">In a global economy workplace diversity is not a trend; it is a reality faced by corporate leaders, human resource professionals and management consultants.  Within the US immigration, migration, and gender and racial differences have been major trends shaping workplace composition.  In response, over the past </w:t>
      </w:r>
      <w:r w:rsidR="00281741">
        <w:rPr>
          <w:rFonts w:asciiTheme="majorBidi" w:hAnsiTheme="majorBidi" w:cstheme="majorBidi"/>
          <w:sz w:val="23"/>
          <w:szCs w:val="23"/>
        </w:rPr>
        <w:t>five</w:t>
      </w:r>
      <w:r w:rsidRPr="00FC335E">
        <w:rPr>
          <w:rFonts w:asciiTheme="majorBidi" w:hAnsiTheme="majorBidi" w:cstheme="majorBidi"/>
          <w:sz w:val="23"/>
          <w:szCs w:val="23"/>
        </w:rPr>
        <w:t xml:space="preserve"> decades organizational approaches to managing workforce diversity have evolved from meeting the requirements of Title VII </w:t>
      </w:r>
      <w:r w:rsidR="00AC08CA">
        <w:rPr>
          <w:rFonts w:asciiTheme="majorBidi" w:hAnsiTheme="majorBidi" w:cstheme="majorBidi"/>
          <w:sz w:val="23"/>
          <w:szCs w:val="23"/>
        </w:rPr>
        <w:t xml:space="preserve">of the Civil Rights Act (1964) </w:t>
      </w:r>
      <w:r w:rsidRPr="00FC335E">
        <w:rPr>
          <w:rFonts w:asciiTheme="majorBidi" w:hAnsiTheme="majorBidi" w:cstheme="majorBidi"/>
          <w:sz w:val="23"/>
          <w:szCs w:val="23"/>
        </w:rPr>
        <w:t>to nurturing effective and diverse work groups as a business necessity.  Globalization places additional pressures on managing workplace diversity effectively. These pressures include a greater need for sensitivity to cultural nuances in overseas subsidiaries</w:t>
      </w:r>
      <w:r w:rsidR="00DD02FB" w:rsidRPr="00FC335E">
        <w:rPr>
          <w:rFonts w:asciiTheme="majorBidi" w:hAnsiTheme="majorBidi" w:cstheme="majorBidi"/>
          <w:sz w:val="23"/>
          <w:szCs w:val="23"/>
        </w:rPr>
        <w:t xml:space="preserve"> and</w:t>
      </w:r>
      <w:r w:rsidRPr="00FC335E">
        <w:rPr>
          <w:rFonts w:asciiTheme="majorBidi" w:hAnsiTheme="majorBidi" w:cstheme="majorBidi"/>
          <w:sz w:val="23"/>
          <w:szCs w:val="23"/>
        </w:rPr>
        <w:t xml:space="preserve"> effectively transferring knowledge across geographic and cultural boundaries</w:t>
      </w:r>
      <w:r w:rsidR="00DD02FB" w:rsidRPr="00FC335E">
        <w:rPr>
          <w:rFonts w:asciiTheme="majorBidi" w:hAnsiTheme="majorBidi" w:cstheme="majorBidi"/>
          <w:sz w:val="23"/>
          <w:szCs w:val="23"/>
        </w:rPr>
        <w:t>.</w:t>
      </w:r>
      <w:r w:rsidRPr="00FC335E">
        <w:rPr>
          <w:rFonts w:asciiTheme="majorBidi" w:hAnsiTheme="majorBidi" w:cstheme="majorBidi"/>
          <w:sz w:val="23"/>
          <w:szCs w:val="23"/>
        </w:rPr>
        <w:t xml:space="preserve"> </w:t>
      </w:r>
      <w:r w:rsidR="00281741">
        <w:rPr>
          <w:rFonts w:asciiTheme="majorBidi" w:hAnsiTheme="majorBidi" w:cstheme="majorBidi"/>
          <w:sz w:val="23"/>
          <w:szCs w:val="23"/>
        </w:rPr>
        <w:t xml:space="preserve">In your future employment, whether you will be an HR professional or not, you will be affected by diversity, for good and, sometimes, for bad. The overarching goal of this class is to help you maximize the benefits of diversity and minimize its negative implications. </w:t>
      </w:r>
      <w:r w:rsidR="00DD02FB" w:rsidRPr="00FC335E">
        <w:rPr>
          <w:rFonts w:asciiTheme="majorBidi" w:hAnsiTheme="majorBidi" w:cstheme="majorBidi"/>
          <w:sz w:val="23"/>
          <w:szCs w:val="23"/>
        </w:rPr>
        <w:br/>
      </w:r>
    </w:p>
    <w:p w:rsidR="00A44370" w:rsidRPr="00FC335E" w:rsidRDefault="00974E35" w:rsidP="00DD02FB">
      <w:pPr>
        <w:pStyle w:val="BodyText"/>
        <w:jc w:val="left"/>
        <w:rPr>
          <w:rFonts w:asciiTheme="majorBidi" w:hAnsiTheme="majorBidi" w:cstheme="majorBidi"/>
          <w:sz w:val="23"/>
          <w:szCs w:val="23"/>
        </w:rPr>
      </w:pPr>
      <w:r w:rsidRPr="00FC335E">
        <w:rPr>
          <w:rFonts w:asciiTheme="majorBidi" w:hAnsiTheme="majorBidi" w:cstheme="majorBidi"/>
          <w:sz w:val="23"/>
          <w:szCs w:val="23"/>
        </w:rPr>
        <w:t xml:space="preserve">The purpose of this course is to provide an in-depth understanding of how managers and HR professionals can be effective in not only managing diversity but also in leveraging diversity as a competitive advantage. By the end of this course students will have a holistic appreciation of the tools necessary to implement effective diversity management practices for a globally inclusive workplace. </w:t>
      </w:r>
      <w:r w:rsidR="00A44370" w:rsidRPr="00FC335E">
        <w:rPr>
          <w:rFonts w:asciiTheme="majorBidi" w:hAnsiTheme="majorBidi" w:cstheme="majorBidi"/>
          <w:color w:val="000000"/>
          <w:sz w:val="23"/>
          <w:szCs w:val="23"/>
          <w:lang w:bidi="he-IL"/>
        </w:rPr>
        <w:t>To facilitate an active classroom, a range of participative learning methods are used, including case analysis, experiential exercises, small group discussions, and self-assessments.</w:t>
      </w:r>
    </w:p>
    <w:p w:rsidR="00DD02FB" w:rsidRPr="00FC335E" w:rsidRDefault="00DD02FB" w:rsidP="00974E35">
      <w:pPr>
        <w:autoSpaceDE w:val="0"/>
        <w:autoSpaceDN w:val="0"/>
        <w:adjustRightInd w:val="0"/>
        <w:spacing w:after="0" w:line="240" w:lineRule="auto"/>
        <w:rPr>
          <w:rFonts w:asciiTheme="majorBidi" w:hAnsiTheme="majorBidi" w:cstheme="majorBidi"/>
          <w:b/>
          <w:bCs/>
          <w:color w:val="000000"/>
          <w:sz w:val="23"/>
          <w:szCs w:val="23"/>
          <w:u w:val="single"/>
          <w:lang w:bidi="he-IL"/>
        </w:rPr>
      </w:pPr>
    </w:p>
    <w:p w:rsidR="00974E35" w:rsidRPr="00FC335E" w:rsidRDefault="00974E35" w:rsidP="00974E35">
      <w:pPr>
        <w:autoSpaceDE w:val="0"/>
        <w:autoSpaceDN w:val="0"/>
        <w:adjustRightInd w:val="0"/>
        <w:spacing w:after="0" w:line="240" w:lineRule="auto"/>
        <w:rPr>
          <w:rFonts w:asciiTheme="majorBidi" w:hAnsiTheme="majorBidi" w:cstheme="majorBidi"/>
          <w:b/>
          <w:bCs/>
          <w:color w:val="000000"/>
          <w:sz w:val="23"/>
          <w:szCs w:val="23"/>
          <w:u w:val="single"/>
          <w:lang w:bidi="he-IL"/>
        </w:rPr>
      </w:pPr>
      <w:r w:rsidRPr="00FC335E">
        <w:rPr>
          <w:rFonts w:asciiTheme="majorBidi" w:hAnsiTheme="majorBidi" w:cstheme="majorBidi"/>
          <w:b/>
          <w:bCs/>
          <w:color w:val="000000"/>
          <w:sz w:val="23"/>
          <w:szCs w:val="23"/>
          <w:u w:val="single"/>
          <w:lang w:bidi="he-IL"/>
        </w:rPr>
        <w:t>Course Goals</w:t>
      </w:r>
      <w:r w:rsidRPr="00FC335E">
        <w:rPr>
          <w:rFonts w:asciiTheme="majorBidi" w:hAnsiTheme="majorBidi" w:cstheme="majorBidi"/>
          <w:b/>
          <w:bCs/>
          <w:color w:val="000000"/>
          <w:sz w:val="23"/>
          <w:szCs w:val="23"/>
          <w:u w:val="single"/>
          <w:lang w:bidi="he-IL"/>
        </w:rPr>
        <w:tab/>
      </w:r>
      <w:r w:rsidRPr="00FC335E">
        <w:rPr>
          <w:rFonts w:asciiTheme="majorBidi" w:hAnsiTheme="majorBidi" w:cstheme="majorBidi"/>
          <w:b/>
          <w:bCs/>
          <w:color w:val="000000"/>
          <w:sz w:val="23"/>
          <w:szCs w:val="23"/>
          <w:u w:val="single"/>
          <w:lang w:bidi="he-IL"/>
        </w:rPr>
        <w:tab/>
      </w:r>
      <w:r w:rsidRPr="00FC335E">
        <w:rPr>
          <w:rFonts w:asciiTheme="majorBidi" w:hAnsiTheme="majorBidi" w:cstheme="majorBidi"/>
          <w:b/>
          <w:bCs/>
          <w:color w:val="000000"/>
          <w:sz w:val="23"/>
          <w:szCs w:val="23"/>
          <w:u w:val="single"/>
          <w:lang w:bidi="he-IL"/>
        </w:rPr>
        <w:tab/>
      </w:r>
      <w:r w:rsidRPr="00FC335E">
        <w:rPr>
          <w:rFonts w:asciiTheme="majorBidi" w:hAnsiTheme="majorBidi" w:cstheme="majorBidi"/>
          <w:b/>
          <w:bCs/>
          <w:color w:val="000000"/>
          <w:sz w:val="23"/>
          <w:szCs w:val="23"/>
          <w:u w:val="single"/>
          <w:lang w:bidi="he-IL"/>
        </w:rPr>
        <w:tab/>
      </w:r>
      <w:r w:rsidRPr="00FC335E">
        <w:rPr>
          <w:rFonts w:asciiTheme="majorBidi" w:hAnsiTheme="majorBidi" w:cstheme="majorBidi"/>
          <w:b/>
          <w:bCs/>
          <w:color w:val="000000"/>
          <w:sz w:val="23"/>
          <w:szCs w:val="23"/>
          <w:u w:val="single"/>
          <w:lang w:bidi="he-IL"/>
        </w:rPr>
        <w:tab/>
      </w:r>
      <w:r w:rsidRPr="00FC335E">
        <w:rPr>
          <w:rFonts w:asciiTheme="majorBidi" w:hAnsiTheme="majorBidi" w:cstheme="majorBidi"/>
          <w:b/>
          <w:bCs/>
          <w:color w:val="000000"/>
          <w:sz w:val="23"/>
          <w:szCs w:val="23"/>
          <w:u w:val="single"/>
          <w:lang w:bidi="he-IL"/>
        </w:rPr>
        <w:tab/>
      </w:r>
      <w:r w:rsidRPr="00FC335E">
        <w:rPr>
          <w:rFonts w:asciiTheme="majorBidi" w:hAnsiTheme="majorBidi" w:cstheme="majorBidi"/>
          <w:b/>
          <w:bCs/>
          <w:color w:val="000000"/>
          <w:sz w:val="23"/>
          <w:szCs w:val="23"/>
          <w:u w:val="single"/>
          <w:lang w:bidi="he-IL"/>
        </w:rPr>
        <w:tab/>
      </w:r>
      <w:r w:rsidRPr="00FC335E">
        <w:rPr>
          <w:rFonts w:asciiTheme="majorBidi" w:hAnsiTheme="majorBidi" w:cstheme="majorBidi"/>
          <w:b/>
          <w:bCs/>
          <w:color w:val="000000"/>
          <w:sz w:val="23"/>
          <w:szCs w:val="23"/>
          <w:u w:val="single"/>
          <w:lang w:bidi="he-IL"/>
        </w:rPr>
        <w:tab/>
      </w:r>
      <w:r w:rsidRPr="00FC335E">
        <w:rPr>
          <w:rFonts w:asciiTheme="majorBidi" w:hAnsiTheme="majorBidi" w:cstheme="majorBidi"/>
          <w:b/>
          <w:bCs/>
          <w:color w:val="000000"/>
          <w:sz w:val="23"/>
          <w:szCs w:val="23"/>
          <w:u w:val="single"/>
          <w:lang w:bidi="he-IL"/>
        </w:rPr>
        <w:tab/>
      </w:r>
      <w:r w:rsidRPr="00FC335E">
        <w:rPr>
          <w:rFonts w:asciiTheme="majorBidi" w:hAnsiTheme="majorBidi" w:cstheme="majorBidi"/>
          <w:b/>
          <w:bCs/>
          <w:color w:val="000000"/>
          <w:sz w:val="23"/>
          <w:szCs w:val="23"/>
          <w:u w:val="single"/>
          <w:lang w:bidi="he-IL"/>
        </w:rPr>
        <w:tab/>
      </w:r>
      <w:r w:rsidRPr="00FC335E">
        <w:rPr>
          <w:rFonts w:asciiTheme="majorBidi" w:hAnsiTheme="majorBidi" w:cstheme="majorBidi"/>
          <w:b/>
          <w:bCs/>
          <w:color w:val="000000"/>
          <w:sz w:val="23"/>
          <w:szCs w:val="23"/>
          <w:u w:val="single"/>
          <w:lang w:bidi="he-IL"/>
        </w:rPr>
        <w:tab/>
      </w:r>
    </w:p>
    <w:p w:rsidR="00974E35" w:rsidRPr="00FC335E" w:rsidRDefault="00974E35" w:rsidP="00974E35">
      <w:pPr>
        <w:pStyle w:val="Default"/>
        <w:numPr>
          <w:ilvl w:val="0"/>
          <w:numId w:val="2"/>
        </w:numPr>
        <w:rPr>
          <w:rFonts w:asciiTheme="majorBidi" w:hAnsiTheme="majorBidi" w:cstheme="majorBidi"/>
          <w:sz w:val="23"/>
          <w:szCs w:val="23"/>
        </w:rPr>
      </w:pPr>
      <w:r w:rsidRPr="00FC335E">
        <w:rPr>
          <w:rFonts w:asciiTheme="majorBidi" w:hAnsiTheme="majorBidi" w:cstheme="majorBidi"/>
          <w:sz w:val="23"/>
          <w:szCs w:val="23"/>
        </w:rPr>
        <w:t>Help students engage in perspective taking and understand the views and experiences of dissimilar others</w:t>
      </w:r>
      <w:r w:rsidR="00281741">
        <w:rPr>
          <w:rFonts w:asciiTheme="majorBidi" w:hAnsiTheme="majorBidi" w:cstheme="majorBidi"/>
          <w:sz w:val="23"/>
          <w:szCs w:val="23"/>
        </w:rPr>
        <w:t>;</w:t>
      </w:r>
    </w:p>
    <w:p w:rsidR="00974E35" w:rsidRPr="00FC335E" w:rsidRDefault="00974E35" w:rsidP="00974E35">
      <w:pPr>
        <w:pStyle w:val="Default"/>
        <w:numPr>
          <w:ilvl w:val="0"/>
          <w:numId w:val="2"/>
        </w:numPr>
        <w:rPr>
          <w:rFonts w:asciiTheme="majorBidi" w:hAnsiTheme="majorBidi" w:cstheme="majorBidi"/>
          <w:sz w:val="23"/>
          <w:szCs w:val="23"/>
        </w:rPr>
      </w:pPr>
      <w:r w:rsidRPr="00FC335E">
        <w:rPr>
          <w:rFonts w:asciiTheme="majorBidi" w:hAnsiTheme="majorBidi" w:cstheme="majorBidi"/>
          <w:sz w:val="23"/>
          <w:szCs w:val="23"/>
        </w:rPr>
        <w:t>Increase students’ awareness of their personal biases (which we all have), and their ability to prevent those biases from affecting everyday interactions</w:t>
      </w:r>
      <w:r w:rsidR="00281741">
        <w:rPr>
          <w:rFonts w:asciiTheme="majorBidi" w:hAnsiTheme="majorBidi" w:cstheme="majorBidi"/>
          <w:sz w:val="23"/>
          <w:szCs w:val="23"/>
        </w:rPr>
        <w:t>;</w:t>
      </w:r>
    </w:p>
    <w:p w:rsidR="00974E35" w:rsidRPr="00FC335E" w:rsidRDefault="00974E35" w:rsidP="00974E35">
      <w:pPr>
        <w:pStyle w:val="Default"/>
        <w:numPr>
          <w:ilvl w:val="0"/>
          <w:numId w:val="2"/>
        </w:numPr>
        <w:rPr>
          <w:rFonts w:asciiTheme="majorBidi" w:hAnsiTheme="majorBidi" w:cstheme="majorBidi"/>
          <w:sz w:val="23"/>
          <w:szCs w:val="23"/>
        </w:rPr>
      </w:pPr>
      <w:r w:rsidRPr="00FC335E">
        <w:rPr>
          <w:rFonts w:asciiTheme="majorBidi" w:hAnsiTheme="majorBidi" w:cstheme="majorBidi"/>
          <w:sz w:val="23"/>
          <w:szCs w:val="23"/>
        </w:rPr>
        <w:t xml:space="preserve">Facilitate students’ understanding of </w:t>
      </w:r>
      <w:r w:rsidR="00281741">
        <w:rPr>
          <w:rFonts w:asciiTheme="majorBidi" w:hAnsiTheme="majorBidi" w:cstheme="majorBidi"/>
          <w:sz w:val="23"/>
          <w:szCs w:val="23"/>
        </w:rPr>
        <w:t>the business case for diversity;</w:t>
      </w:r>
    </w:p>
    <w:p w:rsidR="00974E35" w:rsidRPr="00FC335E" w:rsidRDefault="00974E35" w:rsidP="00281741">
      <w:pPr>
        <w:pStyle w:val="Default"/>
        <w:numPr>
          <w:ilvl w:val="0"/>
          <w:numId w:val="2"/>
        </w:numPr>
        <w:rPr>
          <w:rFonts w:asciiTheme="majorBidi" w:hAnsiTheme="majorBidi" w:cstheme="majorBidi"/>
          <w:sz w:val="23"/>
          <w:szCs w:val="23"/>
        </w:rPr>
      </w:pPr>
      <w:r w:rsidRPr="00FC335E">
        <w:rPr>
          <w:rFonts w:asciiTheme="majorBidi" w:hAnsiTheme="majorBidi" w:cstheme="majorBidi"/>
          <w:sz w:val="23"/>
          <w:szCs w:val="23"/>
        </w:rPr>
        <w:t>Provide students with concrete strategies for reaping the benefits of diversity in</w:t>
      </w:r>
      <w:r w:rsidR="00281741">
        <w:rPr>
          <w:rFonts w:asciiTheme="majorBidi" w:hAnsiTheme="majorBidi" w:cstheme="majorBidi"/>
          <w:sz w:val="23"/>
          <w:szCs w:val="23"/>
        </w:rPr>
        <w:t xml:space="preserve"> </w:t>
      </w:r>
      <w:r w:rsidRPr="00FC335E">
        <w:rPr>
          <w:rFonts w:asciiTheme="majorBidi" w:hAnsiTheme="majorBidi" w:cstheme="majorBidi"/>
          <w:sz w:val="23"/>
          <w:szCs w:val="23"/>
        </w:rPr>
        <w:t>organizations, whi</w:t>
      </w:r>
      <w:r w:rsidR="00281741">
        <w:rPr>
          <w:rFonts w:asciiTheme="majorBidi" w:hAnsiTheme="majorBidi" w:cstheme="majorBidi"/>
          <w:sz w:val="23"/>
          <w:szCs w:val="23"/>
        </w:rPr>
        <w:t xml:space="preserve">le avoiding potential drawbacks; and, </w:t>
      </w:r>
    </w:p>
    <w:p w:rsidR="00974E35" w:rsidRPr="00FC335E" w:rsidRDefault="00974E35" w:rsidP="00974E35">
      <w:pPr>
        <w:pStyle w:val="Default"/>
        <w:numPr>
          <w:ilvl w:val="0"/>
          <w:numId w:val="2"/>
        </w:numPr>
        <w:rPr>
          <w:rFonts w:asciiTheme="majorBidi" w:hAnsiTheme="majorBidi" w:cstheme="majorBidi"/>
          <w:sz w:val="23"/>
          <w:szCs w:val="23"/>
        </w:rPr>
      </w:pPr>
      <w:r w:rsidRPr="00FC335E">
        <w:rPr>
          <w:rFonts w:asciiTheme="majorBidi" w:hAnsiTheme="majorBidi" w:cstheme="majorBidi"/>
          <w:sz w:val="23"/>
          <w:szCs w:val="23"/>
        </w:rPr>
        <w:t xml:space="preserve">Build core competencies needed by HR professionals, including the ability to work in teams, clear and concise written communication, and the ability to give effective presentations </w:t>
      </w:r>
    </w:p>
    <w:p w:rsidR="00974E35" w:rsidRPr="00974E35" w:rsidRDefault="00974E35" w:rsidP="00974E35">
      <w:pPr>
        <w:autoSpaceDE w:val="0"/>
        <w:autoSpaceDN w:val="0"/>
        <w:adjustRightInd w:val="0"/>
        <w:spacing w:after="0" w:line="240" w:lineRule="auto"/>
        <w:rPr>
          <w:rFonts w:asciiTheme="majorBidi" w:hAnsiTheme="majorBidi" w:cstheme="majorBidi"/>
          <w:b/>
          <w:bCs/>
          <w:color w:val="000000"/>
          <w:sz w:val="23"/>
          <w:szCs w:val="23"/>
          <w:u w:val="single"/>
          <w:lang w:bidi="he-IL"/>
        </w:rPr>
      </w:pPr>
      <w:r w:rsidRPr="00974E35">
        <w:rPr>
          <w:rFonts w:asciiTheme="majorBidi" w:hAnsiTheme="majorBidi" w:cstheme="majorBidi"/>
          <w:b/>
          <w:bCs/>
          <w:color w:val="000000"/>
          <w:sz w:val="23"/>
          <w:szCs w:val="23"/>
          <w:u w:val="single"/>
          <w:lang w:bidi="he-IL"/>
        </w:rPr>
        <w:lastRenderedPageBreak/>
        <w:t xml:space="preserve">Required Text/Materials </w:t>
      </w:r>
      <w:r w:rsidRPr="00FC335E">
        <w:rPr>
          <w:rFonts w:asciiTheme="majorBidi" w:hAnsiTheme="majorBidi" w:cstheme="majorBidi"/>
          <w:b/>
          <w:bCs/>
          <w:color w:val="000000"/>
          <w:sz w:val="23"/>
          <w:szCs w:val="23"/>
          <w:u w:val="single"/>
          <w:lang w:bidi="he-IL"/>
        </w:rPr>
        <w:tab/>
      </w:r>
      <w:r w:rsidRPr="00FC335E">
        <w:rPr>
          <w:rFonts w:asciiTheme="majorBidi" w:hAnsiTheme="majorBidi" w:cstheme="majorBidi"/>
          <w:b/>
          <w:bCs/>
          <w:color w:val="000000"/>
          <w:sz w:val="23"/>
          <w:szCs w:val="23"/>
          <w:u w:val="single"/>
          <w:lang w:bidi="he-IL"/>
        </w:rPr>
        <w:tab/>
      </w:r>
      <w:r w:rsidRPr="00FC335E">
        <w:rPr>
          <w:rFonts w:asciiTheme="majorBidi" w:hAnsiTheme="majorBidi" w:cstheme="majorBidi"/>
          <w:b/>
          <w:bCs/>
          <w:color w:val="000000"/>
          <w:sz w:val="23"/>
          <w:szCs w:val="23"/>
          <w:u w:val="single"/>
          <w:lang w:bidi="he-IL"/>
        </w:rPr>
        <w:tab/>
      </w:r>
      <w:r w:rsidRPr="00FC335E">
        <w:rPr>
          <w:rFonts w:asciiTheme="majorBidi" w:hAnsiTheme="majorBidi" w:cstheme="majorBidi"/>
          <w:b/>
          <w:bCs/>
          <w:color w:val="000000"/>
          <w:sz w:val="23"/>
          <w:szCs w:val="23"/>
          <w:u w:val="single"/>
          <w:lang w:bidi="he-IL"/>
        </w:rPr>
        <w:tab/>
      </w:r>
      <w:r w:rsidRPr="00FC335E">
        <w:rPr>
          <w:rFonts w:asciiTheme="majorBidi" w:hAnsiTheme="majorBidi" w:cstheme="majorBidi"/>
          <w:b/>
          <w:bCs/>
          <w:color w:val="000000"/>
          <w:sz w:val="23"/>
          <w:szCs w:val="23"/>
          <w:u w:val="single"/>
          <w:lang w:bidi="he-IL"/>
        </w:rPr>
        <w:tab/>
      </w:r>
      <w:r w:rsidRPr="00FC335E">
        <w:rPr>
          <w:rFonts w:asciiTheme="majorBidi" w:hAnsiTheme="majorBidi" w:cstheme="majorBidi"/>
          <w:b/>
          <w:bCs/>
          <w:color w:val="000000"/>
          <w:sz w:val="23"/>
          <w:szCs w:val="23"/>
          <w:u w:val="single"/>
          <w:lang w:bidi="he-IL"/>
        </w:rPr>
        <w:tab/>
      </w:r>
      <w:r w:rsidRPr="00FC335E">
        <w:rPr>
          <w:rFonts w:asciiTheme="majorBidi" w:hAnsiTheme="majorBidi" w:cstheme="majorBidi"/>
          <w:b/>
          <w:bCs/>
          <w:color w:val="000000"/>
          <w:sz w:val="23"/>
          <w:szCs w:val="23"/>
          <w:u w:val="single"/>
          <w:lang w:bidi="he-IL"/>
        </w:rPr>
        <w:tab/>
      </w:r>
      <w:r w:rsidRPr="00FC335E">
        <w:rPr>
          <w:rFonts w:asciiTheme="majorBidi" w:hAnsiTheme="majorBidi" w:cstheme="majorBidi"/>
          <w:b/>
          <w:bCs/>
          <w:color w:val="000000"/>
          <w:sz w:val="23"/>
          <w:szCs w:val="23"/>
          <w:u w:val="single"/>
          <w:lang w:bidi="he-IL"/>
        </w:rPr>
        <w:tab/>
      </w:r>
      <w:r w:rsidRPr="00FC335E">
        <w:rPr>
          <w:rFonts w:asciiTheme="majorBidi" w:hAnsiTheme="majorBidi" w:cstheme="majorBidi"/>
          <w:b/>
          <w:bCs/>
          <w:color w:val="000000"/>
          <w:sz w:val="23"/>
          <w:szCs w:val="23"/>
          <w:u w:val="single"/>
          <w:lang w:bidi="he-IL"/>
        </w:rPr>
        <w:tab/>
      </w:r>
      <w:r w:rsidRPr="00FC335E">
        <w:rPr>
          <w:rFonts w:asciiTheme="majorBidi" w:hAnsiTheme="majorBidi" w:cstheme="majorBidi"/>
          <w:b/>
          <w:bCs/>
          <w:color w:val="000000"/>
          <w:sz w:val="23"/>
          <w:szCs w:val="23"/>
          <w:u w:val="single"/>
          <w:lang w:bidi="he-IL"/>
        </w:rPr>
        <w:tab/>
      </w:r>
    </w:p>
    <w:p w:rsidR="009911B4" w:rsidRDefault="009911B4" w:rsidP="009911B4">
      <w:pPr>
        <w:pStyle w:val="ListParagraph"/>
        <w:tabs>
          <w:tab w:val="left" w:pos="2415"/>
        </w:tabs>
        <w:autoSpaceDE w:val="0"/>
        <w:autoSpaceDN w:val="0"/>
        <w:adjustRightInd w:val="0"/>
        <w:spacing w:after="0" w:line="240" w:lineRule="auto"/>
        <w:rPr>
          <w:rFonts w:asciiTheme="majorBidi" w:hAnsiTheme="majorBidi" w:cstheme="majorBidi"/>
          <w:b/>
          <w:bCs/>
          <w:sz w:val="23"/>
          <w:szCs w:val="23"/>
        </w:rPr>
      </w:pPr>
    </w:p>
    <w:p w:rsidR="00DD02FB" w:rsidRPr="009911B4" w:rsidRDefault="009911B4" w:rsidP="009911B4">
      <w:pPr>
        <w:pStyle w:val="ListParagraph"/>
        <w:numPr>
          <w:ilvl w:val="0"/>
          <w:numId w:val="2"/>
        </w:numPr>
        <w:tabs>
          <w:tab w:val="left" w:pos="2415"/>
        </w:tabs>
        <w:autoSpaceDE w:val="0"/>
        <w:autoSpaceDN w:val="0"/>
        <w:adjustRightInd w:val="0"/>
        <w:spacing w:after="0" w:line="240" w:lineRule="auto"/>
        <w:rPr>
          <w:rFonts w:asciiTheme="majorBidi" w:hAnsiTheme="majorBidi" w:cstheme="majorBidi"/>
          <w:b/>
          <w:bCs/>
          <w:sz w:val="23"/>
          <w:szCs w:val="23"/>
        </w:rPr>
      </w:pPr>
      <w:r>
        <w:rPr>
          <w:rFonts w:asciiTheme="majorBidi" w:hAnsiTheme="majorBidi" w:cstheme="majorBidi"/>
          <w:b/>
          <w:bCs/>
          <w:sz w:val="23"/>
          <w:szCs w:val="23"/>
        </w:rPr>
        <w:t>FOR BOTH BOOKS YOU CAN USE OLDER EDITIONS</w:t>
      </w:r>
    </w:p>
    <w:p w:rsidR="009911B4" w:rsidRPr="00FC335E" w:rsidRDefault="009911B4" w:rsidP="00DD02FB">
      <w:pPr>
        <w:pStyle w:val="ListParagraph"/>
        <w:tabs>
          <w:tab w:val="left" w:pos="2415"/>
        </w:tabs>
        <w:autoSpaceDE w:val="0"/>
        <w:autoSpaceDN w:val="0"/>
        <w:adjustRightInd w:val="0"/>
        <w:spacing w:after="0" w:line="240" w:lineRule="auto"/>
        <w:rPr>
          <w:rFonts w:asciiTheme="majorBidi" w:hAnsiTheme="majorBidi" w:cstheme="majorBidi"/>
          <w:sz w:val="23"/>
          <w:szCs w:val="23"/>
        </w:rPr>
      </w:pPr>
    </w:p>
    <w:p w:rsidR="00974E35" w:rsidRDefault="00C4749A" w:rsidP="00C4749A">
      <w:pPr>
        <w:pStyle w:val="BodyText"/>
        <w:numPr>
          <w:ilvl w:val="0"/>
          <w:numId w:val="2"/>
        </w:numPr>
        <w:jc w:val="left"/>
        <w:rPr>
          <w:rFonts w:asciiTheme="majorBidi" w:hAnsiTheme="majorBidi" w:cstheme="majorBidi"/>
          <w:sz w:val="23"/>
          <w:szCs w:val="23"/>
        </w:rPr>
      </w:pPr>
      <w:proofErr w:type="spellStart"/>
      <w:r w:rsidRPr="00FC335E">
        <w:rPr>
          <w:rFonts w:asciiTheme="majorBidi" w:hAnsiTheme="majorBidi" w:cstheme="majorBidi"/>
          <w:sz w:val="23"/>
          <w:szCs w:val="23"/>
        </w:rPr>
        <w:t>Mor</w:t>
      </w:r>
      <w:proofErr w:type="spellEnd"/>
      <w:r w:rsidRPr="00FC335E">
        <w:rPr>
          <w:rFonts w:asciiTheme="majorBidi" w:hAnsiTheme="majorBidi" w:cstheme="majorBidi"/>
          <w:sz w:val="23"/>
          <w:szCs w:val="23"/>
        </w:rPr>
        <w:t>-Barak</w:t>
      </w:r>
      <w:r>
        <w:rPr>
          <w:rFonts w:asciiTheme="majorBidi" w:hAnsiTheme="majorBidi" w:cstheme="majorBidi"/>
          <w:sz w:val="23"/>
          <w:szCs w:val="23"/>
        </w:rPr>
        <w:t>,</w:t>
      </w:r>
      <w:r w:rsidRPr="00FC335E">
        <w:rPr>
          <w:rFonts w:asciiTheme="majorBidi" w:hAnsiTheme="majorBidi" w:cstheme="majorBidi"/>
          <w:sz w:val="23"/>
          <w:szCs w:val="23"/>
        </w:rPr>
        <w:t xml:space="preserve"> </w:t>
      </w:r>
      <w:proofErr w:type="spellStart"/>
      <w:r w:rsidRPr="00FC335E">
        <w:rPr>
          <w:rFonts w:asciiTheme="majorBidi" w:hAnsiTheme="majorBidi" w:cstheme="majorBidi"/>
          <w:sz w:val="23"/>
          <w:szCs w:val="23"/>
        </w:rPr>
        <w:t>Michalle</w:t>
      </w:r>
      <w:proofErr w:type="spellEnd"/>
      <w:r w:rsidRPr="00FC335E">
        <w:rPr>
          <w:rFonts w:asciiTheme="majorBidi" w:hAnsiTheme="majorBidi" w:cstheme="majorBidi"/>
          <w:sz w:val="23"/>
          <w:szCs w:val="23"/>
        </w:rPr>
        <w:t xml:space="preserve"> E. </w:t>
      </w:r>
      <w:r>
        <w:rPr>
          <w:rFonts w:asciiTheme="majorBidi" w:hAnsiTheme="majorBidi" w:cstheme="majorBidi"/>
          <w:sz w:val="23"/>
          <w:szCs w:val="23"/>
        </w:rPr>
        <w:t xml:space="preserve">(2013). </w:t>
      </w:r>
      <w:r w:rsidR="00974E35" w:rsidRPr="00FC335E">
        <w:rPr>
          <w:rFonts w:asciiTheme="majorBidi" w:hAnsiTheme="majorBidi" w:cstheme="majorBidi"/>
          <w:sz w:val="23"/>
          <w:szCs w:val="23"/>
        </w:rPr>
        <w:t>Managing Diversity: Toward a Globally Inclusive Workplace</w:t>
      </w:r>
      <w:r>
        <w:rPr>
          <w:rFonts w:asciiTheme="majorBidi" w:hAnsiTheme="majorBidi" w:cstheme="majorBidi"/>
          <w:sz w:val="23"/>
          <w:szCs w:val="23"/>
        </w:rPr>
        <w:t xml:space="preserve">. </w:t>
      </w:r>
      <w:r w:rsidR="00974E35" w:rsidRPr="00FC335E">
        <w:rPr>
          <w:rFonts w:asciiTheme="majorBidi" w:hAnsiTheme="majorBidi" w:cstheme="majorBidi"/>
          <w:sz w:val="23"/>
          <w:szCs w:val="23"/>
        </w:rPr>
        <w:t xml:space="preserve"> Sage Publications (Illini Union Bookstore</w:t>
      </w:r>
      <w:r w:rsidR="005A20E0">
        <w:rPr>
          <w:rFonts w:asciiTheme="majorBidi" w:hAnsiTheme="majorBidi" w:cstheme="majorBidi"/>
          <w:sz w:val="23"/>
          <w:szCs w:val="23"/>
        </w:rPr>
        <w:t xml:space="preserve"> or buy online</w:t>
      </w:r>
      <w:r w:rsidR="00281741">
        <w:rPr>
          <w:rFonts w:asciiTheme="majorBidi" w:hAnsiTheme="majorBidi" w:cstheme="majorBidi"/>
          <w:sz w:val="23"/>
          <w:szCs w:val="23"/>
        </w:rPr>
        <w:t>, can also buy an older version</w:t>
      </w:r>
      <w:r w:rsidR="00974E35" w:rsidRPr="00FC335E">
        <w:rPr>
          <w:rFonts w:asciiTheme="majorBidi" w:hAnsiTheme="majorBidi" w:cstheme="majorBidi"/>
          <w:sz w:val="23"/>
          <w:szCs w:val="23"/>
        </w:rPr>
        <w:t>)</w:t>
      </w:r>
      <w:r w:rsidR="005A20E0">
        <w:rPr>
          <w:rFonts w:asciiTheme="majorBidi" w:hAnsiTheme="majorBidi" w:cstheme="majorBidi"/>
          <w:sz w:val="23"/>
          <w:szCs w:val="23"/>
        </w:rPr>
        <w:t xml:space="preserve">. </w:t>
      </w:r>
    </w:p>
    <w:p w:rsidR="003466D8" w:rsidRDefault="00C4749A" w:rsidP="00974E35">
      <w:pPr>
        <w:pStyle w:val="BodyText"/>
        <w:numPr>
          <w:ilvl w:val="0"/>
          <w:numId w:val="2"/>
        </w:numPr>
        <w:jc w:val="left"/>
        <w:rPr>
          <w:rFonts w:asciiTheme="majorBidi" w:hAnsiTheme="majorBidi" w:cstheme="majorBidi"/>
          <w:sz w:val="23"/>
          <w:szCs w:val="23"/>
        </w:rPr>
      </w:pPr>
      <w:r>
        <w:rPr>
          <w:rFonts w:asciiTheme="majorBidi" w:hAnsiTheme="majorBidi" w:cstheme="majorBidi"/>
          <w:sz w:val="23"/>
          <w:szCs w:val="23"/>
        </w:rPr>
        <w:t xml:space="preserve">Bell, Myrtle P. (2012). Diversity in Organizations. Cengage Learning. </w:t>
      </w:r>
      <w:r w:rsidR="003466D8">
        <w:rPr>
          <w:rFonts w:asciiTheme="majorBidi" w:hAnsiTheme="majorBidi" w:cstheme="majorBidi"/>
          <w:sz w:val="23"/>
          <w:szCs w:val="23"/>
        </w:rPr>
        <w:t xml:space="preserve">Cengage Learning </w:t>
      </w:r>
      <w:r w:rsidR="003466D8" w:rsidRPr="00FC335E">
        <w:rPr>
          <w:rFonts w:asciiTheme="majorBidi" w:hAnsiTheme="majorBidi" w:cstheme="majorBidi"/>
          <w:sz w:val="23"/>
          <w:szCs w:val="23"/>
        </w:rPr>
        <w:t>(Illini Union Bookstore</w:t>
      </w:r>
      <w:r w:rsidR="003466D8">
        <w:rPr>
          <w:rFonts w:asciiTheme="majorBidi" w:hAnsiTheme="majorBidi" w:cstheme="majorBidi"/>
          <w:sz w:val="23"/>
          <w:szCs w:val="23"/>
        </w:rPr>
        <w:t xml:space="preserve"> or buy online</w:t>
      </w:r>
      <w:r w:rsidR="003466D8" w:rsidRPr="00FC335E">
        <w:rPr>
          <w:rFonts w:asciiTheme="majorBidi" w:hAnsiTheme="majorBidi" w:cstheme="majorBidi"/>
          <w:sz w:val="23"/>
          <w:szCs w:val="23"/>
        </w:rPr>
        <w:t>)</w:t>
      </w:r>
      <w:r w:rsidR="003466D8">
        <w:rPr>
          <w:rFonts w:asciiTheme="majorBidi" w:hAnsiTheme="majorBidi" w:cstheme="majorBidi"/>
          <w:sz w:val="23"/>
          <w:szCs w:val="23"/>
        </w:rPr>
        <w:t xml:space="preserve">. </w:t>
      </w:r>
    </w:p>
    <w:p w:rsidR="00C4749A" w:rsidRPr="00FC335E" w:rsidRDefault="003466D8" w:rsidP="00281741">
      <w:pPr>
        <w:pStyle w:val="BodyText"/>
        <w:numPr>
          <w:ilvl w:val="1"/>
          <w:numId w:val="2"/>
        </w:numPr>
        <w:jc w:val="left"/>
        <w:rPr>
          <w:rFonts w:asciiTheme="majorBidi" w:hAnsiTheme="majorBidi" w:cstheme="majorBidi"/>
          <w:sz w:val="23"/>
          <w:szCs w:val="23"/>
        </w:rPr>
      </w:pPr>
      <w:r>
        <w:rPr>
          <w:rFonts w:asciiTheme="majorBidi" w:hAnsiTheme="majorBidi" w:cstheme="majorBidi"/>
          <w:sz w:val="23"/>
          <w:szCs w:val="23"/>
        </w:rPr>
        <w:t>You can also rent th</w:t>
      </w:r>
      <w:r w:rsidR="00281741">
        <w:rPr>
          <w:rFonts w:asciiTheme="majorBidi" w:hAnsiTheme="majorBidi" w:cstheme="majorBidi"/>
          <w:sz w:val="23"/>
          <w:szCs w:val="23"/>
        </w:rPr>
        <w:t>is</w:t>
      </w:r>
      <w:r>
        <w:rPr>
          <w:rFonts w:asciiTheme="majorBidi" w:hAnsiTheme="majorBidi" w:cstheme="majorBidi"/>
          <w:sz w:val="23"/>
          <w:szCs w:val="23"/>
        </w:rPr>
        <w:t xml:space="preserve"> book or buy the eBook here </w:t>
      </w:r>
      <w:hyperlink r:id="rId10" w:history="1">
        <w:r>
          <w:rPr>
            <w:rStyle w:val="Hyperlink"/>
          </w:rPr>
          <w:t>http://www.</w:t>
        </w:r>
        <w:r>
          <w:rPr>
            <w:rStyle w:val="Hyperlink"/>
          </w:rPr>
          <w:t>c</w:t>
        </w:r>
        <w:r>
          <w:rPr>
            <w:rStyle w:val="Hyperlink"/>
          </w:rPr>
          <w:t>engagebrain.com/shop/isbn/9781111221300</w:t>
        </w:r>
      </w:hyperlink>
    </w:p>
    <w:p w:rsidR="00974E35" w:rsidRPr="00FC335E" w:rsidRDefault="00974E35" w:rsidP="00974E35">
      <w:pPr>
        <w:pStyle w:val="BodyText"/>
        <w:jc w:val="left"/>
        <w:rPr>
          <w:rFonts w:asciiTheme="majorBidi" w:hAnsiTheme="majorBidi" w:cstheme="majorBidi"/>
          <w:sz w:val="23"/>
          <w:szCs w:val="23"/>
        </w:rPr>
      </w:pPr>
    </w:p>
    <w:p w:rsidR="00DD02FB" w:rsidRPr="00FC335E" w:rsidRDefault="00DD02FB" w:rsidP="00DD02FB">
      <w:pPr>
        <w:pStyle w:val="BodyText"/>
        <w:jc w:val="left"/>
        <w:rPr>
          <w:rFonts w:asciiTheme="majorBidi" w:hAnsiTheme="majorBidi" w:cstheme="majorBidi"/>
          <w:b/>
          <w:sz w:val="23"/>
          <w:szCs w:val="23"/>
          <w:u w:val="single"/>
        </w:rPr>
      </w:pPr>
      <w:r w:rsidRPr="00FC335E">
        <w:rPr>
          <w:rFonts w:asciiTheme="majorBidi" w:hAnsiTheme="majorBidi" w:cstheme="majorBidi"/>
          <w:b/>
          <w:sz w:val="23"/>
          <w:szCs w:val="23"/>
          <w:u w:val="single"/>
        </w:rPr>
        <w:t>Grading</w:t>
      </w:r>
      <w:r w:rsidRPr="00FC335E">
        <w:rPr>
          <w:rFonts w:asciiTheme="majorBidi" w:hAnsiTheme="majorBidi" w:cstheme="majorBidi"/>
          <w:b/>
          <w:sz w:val="23"/>
          <w:szCs w:val="23"/>
          <w:u w:val="single"/>
        </w:rPr>
        <w:tab/>
      </w:r>
      <w:r w:rsidRPr="00FC335E">
        <w:rPr>
          <w:rFonts w:asciiTheme="majorBidi" w:hAnsiTheme="majorBidi" w:cstheme="majorBidi"/>
          <w:b/>
          <w:sz w:val="23"/>
          <w:szCs w:val="23"/>
          <w:u w:val="single"/>
        </w:rPr>
        <w:tab/>
      </w:r>
      <w:r w:rsidRPr="00FC335E">
        <w:rPr>
          <w:rFonts w:asciiTheme="majorBidi" w:hAnsiTheme="majorBidi" w:cstheme="majorBidi"/>
          <w:b/>
          <w:sz w:val="23"/>
          <w:szCs w:val="23"/>
          <w:u w:val="single"/>
        </w:rPr>
        <w:tab/>
      </w:r>
      <w:r w:rsidRPr="00FC335E">
        <w:rPr>
          <w:rFonts w:asciiTheme="majorBidi" w:hAnsiTheme="majorBidi" w:cstheme="majorBidi"/>
          <w:b/>
          <w:sz w:val="23"/>
          <w:szCs w:val="23"/>
          <w:u w:val="single"/>
        </w:rPr>
        <w:tab/>
      </w:r>
      <w:r w:rsidRPr="00FC335E">
        <w:rPr>
          <w:rFonts w:asciiTheme="majorBidi" w:hAnsiTheme="majorBidi" w:cstheme="majorBidi"/>
          <w:b/>
          <w:sz w:val="23"/>
          <w:szCs w:val="23"/>
          <w:u w:val="single"/>
        </w:rPr>
        <w:tab/>
      </w:r>
      <w:r w:rsidRPr="00FC335E">
        <w:rPr>
          <w:rFonts w:asciiTheme="majorBidi" w:hAnsiTheme="majorBidi" w:cstheme="majorBidi"/>
          <w:b/>
          <w:sz w:val="23"/>
          <w:szCs w:val="23"/>
          <w:u w:val="single"/>
        </w:rPr>
        <w:tab/>
      </w:r>
      <w:r w:rsidRPr="00FC335E">
        <w:rPr>
          <w:rFonts w:asciiTheme="majorBidi" w:hAnsiTheme="majorBidi" w:cstheme="majorBidi"/>
          <w:b/>
          <w:sz w:val="23"/>
          <w:szCs w:val="23"/>
          <w:u w:val="single"/>
        </w:rPr>
        <w:tab/>
      </w:r>
      <w:r w:rsidRPr="00FC335E">
        <w:rPr>
          <w:rFonts w:asciiTheme="majorBidi" w:hAnsiTheme="majorBidi" w:cstheme="majorBidi"/>
          <w:b/>
          <w:sz w:val="23"/>
          <w:szCs w:val="23"/>
          <w:u w:val="single"/>
        </w:rPr>
        <w:tab/>
      </w:r>
      <w:r w:rsidRPr="00FC335E">
        <w:rPr>
          <w:rFonts w:asciiTheme="majorBidi" w:hAnsiTheme="majorBidi" w:cstheme="majorBidi"/>
          <w:b/>
          <w:sz w:val="23"/>
          <w:szCs w:val="23"/>
          <w:u w:val="single"/>
        </w:rPr>
        <w:tab/>
      </w:r>
      <w:r w:rsidRPr="00FC335E">
        <w:rPr>
          <w:rFonts w:asciiTheme="majorBidi" w:hAnsiTheme="majorBidi" w:cstheme="majorBidi"/>
          <w:b/>
          <w:sz w:val="23"/>
          <w:szCs w:val="23"/>
          <w:u w:val="single"/>
        </w:rPr>
        <w:tab/>
      </w:r>
      <w:r w:rsidRPr="00FC335E">
        <w:rPr>
          <w:rFonts w:asciiTheme="majorBidi" w:hAnsiTheme="majorBidi" w:cstheme="majorBidi"/>
          <w:b/>
          <w:sz w:val="23"/>
          <w:szCs w:val="23"/>
          <w:u w:val="single"/>
        </w:rPr>
        <w:tab/>
      </w:r>
      <w:r w:rsidRPr="00FC335E">
        <w:rPr>
          <w:rFonts w:asciiTheme="majorBidi" w:hAnsiTheme="majorBidi" w:cstheme="majorBidi"/>
          <w:b/>
          <w:sz w:val="23"/>
          <w:szCs w:val="23"/>
          <w:u w:val="single"/>
        </w:rPr>
        <w:tab/>
      </w:r>
    </w:p>
    <w:p w:rsidR="00DD02FB" w:rsidRPr="00FC335E" w:rsidRDefault="00DD02FB" w:rsidP="00DD02FB">
      <w:pPr>
        <w:pStyle w:val="BodyText"/>
        <w:jc w:val="left"/>
        <w:rPr>
          <w:rFonts w:asciiTheme="majorBidi" w:hAnsiTheme="majorBidi" w:cstheme="majorBidi"/>
          <w:b/>
          <w:sz w:val="23"/>
          <w:szCs w:val="23"/>
        </w:rPr>
      </w:pPr>
    </w:p>
    <w:p w:rsidR="00DD02FB" w:rsidRPr="00FC335E" w:rsidRDefault="00DD02FB" w:rsidP="005A20E0">
      <w:pPr>
        <w:pStyle w:val="BodyText"/>
        <w:jc w:val="left"/>
        <w:rPr>
          <w:rFonts w:asciiTheme="majorBidi" w:hAnsiTheme="majorBidi" w:cstheme="majorBidi"/>
          <w:b/>
          <w:sz w:val="23"/>
          <w:szCs w:val="23"/>
        </w:rPr>
      </w:pPr>
      <w:r w:rsidRPr="00FC335E">
        <w:rPr>
          <w:rFonts w:asciiTheme="majorBidi" w:hAnsiTheme="majorBidi" w:cstheme="majorBidi"/>
          <w:b/>
          <w:sz w:val="23"/>
          <w:szCs w:val="23"/>
        </w:rPr>
        <w:t>Class participation (</w:t>
      </w:r>
      <w:r w:rsidR="00B35A64">
        <w:rPr>
          <w:rFonts w:asciiTheme="majorBidi" w:hAnsiTheme="majorBidi" w:cstheme="majorBidi"/>
          <w:b/>
          <w:sz w:val="23"/>
          <w:szCs w:val="23"/>
        </w:rPr>
        <w:t>2</w:t>
      </w:r>
      <w:r w:rsidR="005A20E0">
        <w:rPr>
          <w:rFonts w:asciiTheme="majorBidi" w:hAnsiTheme="majorBidi" w:cstheme="majorBidi"/>
          <w:b/>
          <w:sz w:val="23"/>
          <w:szCs w:val="23"/>
        </w:rPr>
        <w:t>5</w:t>
      </w:r>
      <w:r w:rsidRPr="00FC335E">
        <w:rPr>
          <w:rFonts w:asciiTheme="majorBidi" w:hAnsiTheme="majorBidi" w:cstheme="majorBidi"/>
          <w:b/>
          <w:sz w:val="23"/>
          <w:szCs w:val="23"/>
        </w:rPr>
        <w:t>%)</w:t>
      </w:r>
    </w:p>
    <w:p w:rsidR="00DD02FB" w:rsidRDefault="00DD02FB" w:rsidP="002B073E">
      <w:pPr>
        <w:pStyle w:val="BodyText"/>
        <w:jc w:val="left"/>
        <w:rPr>
          <w:rFonts w:asciiTheme="majorBidi" w:hAnsiTheme="majorBidi" w:cstheme="majorBidi"/>
          <w:sz w:val="23"/>
          <w:szCs w:val="23"/>
        </w:rPr>
      </w:pPr>
      <w:r w:rsidRPr="00FC335E">
        <w:rPr>
          <w:rFonts w:asciiTheme="majorBidi" w:hAnsiTheme="majorBidi" w:cstheme="majorBidi"/>
          <w:sz w:val="23"/>
          <w:szCs w:val="23"/>
        </w:rPr>
        <w:t>A major focus of this course is on class discussion and in-class learning.  Class participation is an important part of the evaluation</w:t>
      </w:r>
      <w:r w:rsidR="00B35A64">
        <w:rPr>
          <w:rFonts w:asciiTheme="majorBidi" w:hAnsiTheme="majorBidi" w:cstheme="majorBidi"/>
          <w:sz w:val="23"/>
          <w:szCs w:val="23"/>
        </w:rPr>
        <w:t xml:space="preserve">. </w:t>
      </w:r>
      <w:r w:rsidR="005A20E0" w:rsidRPr="005A20E0">
        <w:rPr>
          <w:rFonts w:asciiTheme="majorBidi" w:hAnsiTheme="majorBidi" w:cstheme="majorBidi"/>
          <w:b/>
          <w:bCs/>
          <w:i/>
          <w:iCs/>
          <w:sz w:val="23"/>
          <w:szCs w:val="23"/>
        </w:rPr>
        <w:t>10</w:t>
      </w:r>
      <w:r w:rsidRPr="00FC335E">
        <w:rPr>
          <w:rFonts w:asciiTheme="majorBidi" w:hAnsiTheme="majorBidi" w:cstheme="majorBidi"/>
          <w:b/>
          <w:i/>
          <w:sz w:val="23"/>
          <w:szCs w:val="23"/>
        </w:rPr>
        <w:t xml:space="preserve"> points</w:t>
      </w:r>
      <w:r w:rsidRPr="00FC335E">
        <w:rPr>
          <w:rFonts w:asciiTheme="majorBidi" w:hAnsiTheme="majorBidi" w:cstheme="majorBidi"/>
          <w:sz w:val="23"/>
          <w:szCs w:val="23"/>
        </w:rPr>
        <w:t xml:space="preserve"> are awarded for regular attendance</w:t>
      </w:r>
      <w:r w:rsidR="00FF28FC">
        <w:rPr>
          <w:rFonts w:asciiTheme="majorBidi" w:hAnsiTheme="majorBidi" w:cstheme="majorBidi"/>
          <w:sz w:val="23"/>
          <w:szCs w:val="23"/>
        </w:rPr>
        <w:t>. I</w:t>
      </w:r>
      <w:r w:rsidRPr="00FC335E">
        <w:rPr>
          <w:rFonts w:asciiTheme="majorBidi" w:hAnsiTheme="majorBidi" w:cstheme="majorBidi"/>
          <w:sz w:val="23"/>
          <w:szCs w:val="23"/>
        </w:rPr>
        <w:t xml:space="preserve">f you have missed </w:t>
      </w:r>
      <w:r w:rsidR="00B35A64">
        <w:rPr>
          <w:rFonts w:asciiTheme="majorBidi" w:hAnsiTheme="majorBidi" w:cstheme="majorBidi"/>
          <w:sz w:val="23"/>
          <w:szCs w:val="23"/>
        </w:rPr>
        <w:t>no</w:t>
      </w:r>
      <w:r w:rsidR="007450A3" w:rsidRPr="00FC335E">
        <w:rPr>
          <w:rFonts w:asciiTheme="majorBidi" w:hAnsiTheme="majorBidi" w:cstheme="majorBidi"/>
          <w:sz w:val="23"/>
          <w:szCs w:val="23"/>
        </w:rPr>
        <w:t xml:space="preserve"> </w:t>
      </w:r>
      <w:r w:rsidRPr="00FC335E">
        <w:rPr>
          <w:rFonts w:asciiTheme="majorBidi" w:hAnsiTheme="majorBidi" w:cstheme="majorBidi"/>
          <w:sz w:val="23"/>
          <w:szCs w:val="23"/>
        </w:rPr>
        <w:t xml:space="preserve">more than </w:t>
      </w:r>
      <w:r w:rsidR="00FF28FC">
        <w:rPr>
          <w:rFonts w:asciiTheme="majorBidi" w:hAnsiTheme="majorBidi" w:cstheme="majorBidi"/>
          <w:sz w:val="23"/>
          <w:szCs w:val="23"/>
        </w:rPr>
        <w:t>one</w:t>
      </w:r>
      <w:r w:rsidRPr="00FC335E">
        <w:rPr>
          <w:rFonts w:asciiTheme="majorBidi" w:hAnsiTheme="majorBidi" w:cstheme="majorBidi"/>
          <w:sz w:val="23"/>
          <w:szCs w:val="23"/>
        </w:rPr>
        <w:t xml:space="preserve"> class</w:t>
      </w:r>
      <w:r w:rsidR="00FF28FC">
        <w:rPr>
          <w:rFonts w:asciiTheme="majorBidi" w:hAnsiTheme="majorBidi" w:cstheme="majorBidi"/>
          <w:sz w:val="23"/>
          <w:szCs w:val="23"/>
        </w:rPr>
        <w:t xml:space="preserve"> in the semester you will </w:t>
      </w:r>
      <w:r w:rsidR="00281741">
        <w:rPr>
          <w:rFonts w:asciiTheme="majorBidi" w:hAnsiTheme="majorBidi" w:cstheme="majorBidi"/>
          <w:sz w:val="23"/>
          <w:szCs w:val="23"/>
        </w:rPr>
        <w:t>earn</w:t>
      </w:r>
      <w:r w:rsidR="00FF28FC">
        <w:rPr>
          <w:rFonts w:asciiTheme="majorBidi" w:hAnsiTheme="majorBidi" w:cstheme="majorBidi"/>
          <w:sz w:val="23"/>
          <w:szCs w:val="23"/>
        </w:rPr>
        <w:t xml:space="preserve"> 10 points. For any additional class you miss I will deduct 1.5 points</w:t>
      </w:r>
      <w:r w:rsidR="003466D8">
        <w:rPr>
          <w:rFonts w:asciiTheme="majorBidi" w:hAnsiTheme="majorBidi" w:cstheme="majorBidi"/>
          <w:sz w:val="23"/>
          <w:szCs w:val="23"/>
        </w:rPr>
        <w:t xml:space="preserve"> from your final grade</w:t>
      </w:r>
      <w:r w:rsidR="00FF28FC">
        <w:rPr>
          <w:rFonts w:asciiTheme="majorBidi" w:hAnsiTheme="majorBidi" w:cstheme="majorBidi"/>
          <w:sz w:val="23"/>
          <w:szCs w:val="23"/>
        </w:rPr>
        <w:t xml:space="preserve">. </w:t>
      </w:r>
      <w:r w:rsidR="00281741">
        <w:rPr>
          <w:rFonts w:asciiTheme="majorBidi" w:hAnsiTheme="majorBidi" w:cstheme="majorBidi"/>
          <w:sz w:val="23"/>
          <w:szCs w:val="23"/>
        </w:rPr>
        <w:t>An</w:t>
      </w:r>
      <w:r w:rsidR="00FF28FC">
        <w:rPr>
          <w:rFonts w:asciiTheme="majorBidi" w:hAnsiTheme="majorBidi" w:cstheme="majorBidi"/>
          <w:sz w:val="23"/>
          <w:szCs w:val="23"/>
        </w:rPr>
        <w:t xml:space="preserve">y tardiness/leaving class early will </w:t>
      </w:r>
      <w:r w:rsidR="00281741">
        <w:rPr>
          <w:rFonts w:asciiTheme="majorBidi" w:hAnsiTheme="majorBidi" w:cstheme="majorBidi"/>
          <w:sz w:val="23"/>
          <w:szCs w:val="23"/>
        </w:rPr>
        <w:t>count as missing half a class</w:t>
      </w:r>
      <w:r w:rsidR="00FF28FC">
        <w:rPr>
          <w:rFonts w:asciiTheme="majorBidi" w:hAnsiTheme="majorBidi" w:cstheme="majorBidi"/>
          <w:sz w:val="23"/>
          <w:szCs w:val="23"/>
        </w:rPr>
        <w:t>.</w:t>
      </w:r>
      <w:r w:rsidR="00FF28FC">
        <w:rPr>
          <w:rFonts w:asciiTheme="majorBidi" w:hAnsiTheme="majorBidi" w:cstheme="majorBidi"/>
          <w:sz w:val="23"/>
          <w:szCs w:val="23"/>
        </w:rPr>
        <w:br/>
      </w:r>
      <w:r w:rsidR="005A20E0" w:rsidRPr="005A20E0">
        <w:rPr>
          <w:rFonts w:asciiTheme="majorBidi" w:hAnsiTheme="majorBidi" w:cstheme="majorBidi"/>
          <w:b/>
          <w:bCs/>
          <w:i/>
          <w:iCs/>
          <w:sz w:val="23"/>
          <w:szCs w:val="23"/>
        </w:rPr>
        <w:t>15 points</w:t>
      </w:r>
      <w:r w:rsidR="005A20E0">
        <w:rPr>
          <w:rFonts w:asciiTheme="majorBidi" w:hAnsiTheme="majorBidi" w:cstheme="majorBidi"/>
          <w:b/>
          <w:bCs/>
          <w:sz w:val="23"/>
          <w:szCs w:val="23"/>
        </w:rPr>
        <w:t xml:space="preserve"> </w:t>
      </w:r>
      <w:r w:rsidR="005A20E0">
        <w:rPr>
          <w:rFonts w:asciiTheme="majorBidi" w:hAnsiTheme="majorBidi" w:cstheme="majorBidi"/>
          <w:sz w:val="23"/>
          <w:szCs w:val="23"/>
        </w:rPr>
        <w:t xml:space="preserve">are awarded </w:t>
      </w:r>
      <w:r w:rsidR="002B073E">
        <w:rPr>
          <w:rFonts w:asciiTheme="majorBidi" w:hAnsiTheme="majorBidi" w:cstheme="majorBidi"/>
          <w:sz w:val="23"/>
          <w:szCs w:val="23"/>
        </w:rPr>
        <w:t>to</w:t>
      </w:r>
      <w:r w:rsidR="005A20E0">
        <w:rPr>
          <w:rFonts w:asciiTheme="majorBidi" w:hAnsiTheme="majorBidi" w:cstheme="majorBidi"/>
          <w:sz w:val="23"/>
          <w:szCs w:val="23"/>
        </w:rPr>
        <w:t xml:space="preserve"> </w:t>
      </w:r>
      <w:r w:rsidRPr="00FC335E">
        <w:rPr>
          <w:rFonts w:asciiTheme="majorBidi" w:hAnsiTheme="majorBidi" w:cstheme="majorBidi"/>
          <w:sz w:val="23"/>
          <w:szCs w:val="23"/>
        </w:rPr>
        <w:t>general class participation</w:t>
      </w:r>
      <w:r w:rsidR="005A20E0">
        <w:rPr>
          <w:rFonts w:asciiTheme="majorBidi" w:hAnsiTheme="majorBidi" w:cstheme="majorBidi"/>
          <w:sz w:val="23"/>
          <w:szCs w:val="23"/>
        </w:rPr>
        <w:t xml:space="preserve"> (</w:t>
      </w:r>
      <w:r w:rsidR="005A20E0" w:rsidRPr="00FF28FC">
        <w:rPr>
          <w:rFonts w:asciiTheme="majorBidi" w:hAnsiTheme="majorBidi" w:cstheme="majorBidi"/>
          <w:b/>
          <w:bCs/>
          <w:sz w:val="23"/>
          <w:szCs w:val="23"/>
        </w:rPr>
        <w:t>speaking</w:t>
      </w:r>
      <w:r w:rsidR="00FF28FC" w:rsidRPr="00FF28FC">
        <w:rPr>
          <w:rFonts w:asciiTheme="majorBidi" w:hAnsiTheme="majorBidi" w:cstheme="majorBidi"/>
          <w:b/>
          <w:bCs/>
          <w:sz w:val="23"/>
          <w:szCs w:val="23"/>
        </w:rPr>
        <w:t xml:space="preserve"> in class</w:t>
      </w:r>
      <w:r w:rsidR="003466D8">
        <w:rPr>
          <w:rFonts w:asciiTheme="majorBidi" w:hAnsiTheme="majorBidi" w:cstheme="majorBidi"/>
          <w:b/>
          <w:bCs/>
          <w:sz w:val="23"/>
          <w:szCs w:val="23"/>
        </w:rPr>
        <w:t>, participating in group activities</w:t>
      </w:r>
      <w:r w:rsidR="005A20E0">
        <w:rPr>
          <w:rFonts w:asciiTheme="majorBidi" w:hAnsiTheme="majorBidi" w:cstheme="majorBidi"/>
          <w:sz w:val="23"/>
          <w:szCs w:val="23"/>
        </w:rPr>
        <w:t>)</w:t>
      </w:r>
      <w:r w:rsidRPr="00FC335E">
        <w:rPr>
          <w:rFonts w:asciiTheme="majorBidi" w:hAnsiTheme="majorBidi" w:cstheme="majorBidi"/>
          <w:sz w:val="23"/>
          <w:szCs w:val="23"/>
        </w:rPr>
        <w:t xml:space="preserve">. </w:t>
      </w:r>
      <w:r w:rsidR="00FF28FC">
        <w:rPr>
          <w:rFonts w:asciiTheme="majorBidi" w:hAnsiTheme="majorBidi" w:cstheme="majorBidi"/>
          <w:sz w:val="23"/>
          <w:szCs w:val="23"/>
        </w:rPr>
        <w:br/>
      </w:r>
      <w:r w:rsidRPr="00FC335E">
        <w:rPr>
          <w:rFonts w:asciiTheme="majorBidi" w:hAnsiTheme="majorBidi" w:cstheme="majorBidi"/>
          <w:sz w:val="23"/>
          <w:szCs w:val="23"/>
        </w:rPr>
        <w:t xml:space="preserve">Regular attendance also implies not </w:t>
      </w:r>
      <w:r w:rsidR="005A20E0">
        <w:rPr>
          <w:rFonts w:asciiTheme="majorBidi" w:hAnsiTheme="majorBidi" w:cstheme="majorBidi"/>
          <w:sz w:val="23"/>
          <w:szCs w:val="23"/>
        </w:rPr>
        <w:t>texting/</w:t>
      </w:r>
      <w:proofErr w:type="spellStart"/>
      <w:r w:rsidR="005A20E0">
        <w:rPr>
          <w:rFonts w:asciiTheme="majorBidi" w:hAnsiTheme="majorBidi" w:cstheme="majorBidi"/>
          <w:sz w:val="23"/>
          <w:szCs w:val="23"/>
        </w:rPr>
        <w:t>facebooking</w:t>
      </w:r>
      <w:proofErr w:type="spellEnd"/>
      <w:r w:rsidR="00281741">
        <w:rPr>
          <w:rFonts w:asciiTheme="majorBidi" w:hAnsiTheme="majorBidi" w:cstheme="majorBidi"/>
          <w:sz w:val="23"/>
          <w:szCs w:val="23"/>
        </w:rPr>
        <w:t xml:space="preserve">, etc. </w:t>
      </w:r>
      <w:r w:rsidR="005A20E0">
        <w:rPr>
          <w:rFonts w:asciiTheme="majorBidi" w:hAnsiTheme="majorBidi" w:cstheme="majorBidi"/>
          <w:sz w:val="23"/>
          <w:szCs w:val="23"/>
        </w:rPr>
        <w:t>during</w:t>
      </w:r>
      <w:r w:rsidRPr="00FC335E">
        <w:rPr>
          <w:rFonts w:asciiTheme="majorBidi" w:hAnsiTheme="majorBidi" w:cstheme="majorBidi"/>
          <w:sz w:val="23"/>
          <w:szCs w:val="23"/>
        </w:rPr>
        <w:t xml:space="preserve"> the </w:t>
      </w:r>
      <w:r w:rsidR="00281741">
        <w:rPr>
          <w:rFonts w:asciiTheme="majorBidi" w:hAnsiTheme="majorBidi" w:cstheme="majorBidi"/>
          <w:sz w:val="23"/>
          <w:szCs w:val="23"/>
        </w:rPr>
        <w:t>class</w:t>
      </w:r>
      <w:r w:rsidRPr="00FC335E">
        <w:rPr>
          <w:rFonts w:asciiTheme="majorBidi" w:hAnsiTheme="majorBidi" w:cstheme="majorBidi"/>
          <w:sz w:val="23"/>
          <w:szCs w:val="23"/>
        </w:rPr>
        <w:t>.</w:t>
      </w:r>
    </w:p>
    <w:p w:rsidR="00B35A64" w:rsidRDefault="00B35A64" w:rsidP="00B35A64">
      <w:pPr>
        <w:pStyle w:val="BodyText"/>
        <w:jc w:val="left"/>
        <w:rPr>
          <w:rFonts w:asciiTheme="majorBidi" w:hAnsiTheme="majorBidi" w:cstheme="majorBidi"/>
          <w:sz w:val="23"/>
          <w:szCs w:val="23"/>
        </w:rPr>
      </w:pPr>
    </w:p>
    <w:p w:rsidR="002437C1" w:rsidRDefault="002437C1" w:rsidP="00C77B7B">
      <w:pPr>
        <w:pStyle w:val="BodyText"/>
        <w:jc w:val="left"/>
        <w:rPr>
          <w:rFonts w:asciiTheme="majorBidi" w:hAnsiTheme="majorBidi" w:cstheme="majorBidi"/>
          <w:b/>
          <w:bCs/>
          <w:sz w:val="23"/>
          <w:szCs w:val="23"/>
        </w:rPr>
      </w:pPr>
      <w:r>
        <w:rPr>
          <w:rFonts w:asciiTheme="majorBidi" w:hAnsiTheme="majorBidi" w:cstheme="majorBidi"/>
          <w:b/>
          <w:bCs/>
          <w:sz w:val="23"/>
          <w:szCs w:val="23"/>
        </w:rPr>
        <w:t>Weekly questions on your readings (</w:t>
      </w:r>
      <w:r w:rsidR="003466D8">
        <w:rPr>
          <w:rFonts w:asciiTheme="majorBidi" w:hAnsiTheme="majorBidi" w:cstheme="majorBidi"/>
          <w:b/>
          <w:bCs/>
          <w:sz w:val="23"/>
          <w:szCs w:val="23"/>
        </w:rPr>
        <w:t>1</w:t>
      </w:r>
      <w:r w:rsidR="00C77B7B">
        <w:rPr>
          <w:rFonts w:asciiTheme="majorBidi" w:hAnsiTheme="majorBidi" w:cstheme="majorBidi"/>
          <w:b/>
          <w:bCs/>
          <w:sz w:val="23"/>
          <w:szCs w:val="23"/>
        </w:rPr>
        <w:t>5</w:t>
      </w:r>
      <w:r>
        <w:rPr>
          <w:rFonts w:asciiTheme="majorBidi" w:hAnsiTheme="majorBidi" w:cstheme="majorBidi"/>
          <w:b/>
          <w:bCs/>
          <w:sz w:val="23"/>
          <w:szCs w:val="23"/>
        </w:rPr>
        <w:t>%)</w:t>
      </w:r>
    </w:p>
    <w:p w:rsidR="002437C1" w:rsidRPr="002437C1" w:rsidRDefault="002437C1" w:rsidP="00263859">
      <w:pPr>
        <w:pStyle w:val="BodyText"/>
        <w:jc w:val="left"/>
        <w:rPr>
          <w:rFonts w:asciiTheme="majorBidi" w:hAnsiTheme="majorBidi" w:cstheme="majorBidi"/>
          <w:sz w:val="23"/>
          <w:szCs w:val="23"/>
        </w:rPr>
      </w:pPr>
      <w:r>
        <w:rPr>
          <w:rFonts w:asciiTheme="majorBidi" w:hAnsiTheme="majorBidi" w:cstheme="majorBidi"/>
          <w:sz w:val="23"/>
          <w:szCs w:val="23"/>
        </w:rPr>
        <w:t>In e</w:t>
      </w:r>
      <w:r w:rsidRPr="002437C1">
        <w:rPr>
          <w:rFonts w:asciiTheme="majorBidi" w:hAnsiTheme="majorBidi" w:cstheme="majorBidi"/>
          <w:sz w:val="23"/>
          <w:szCs w:val="23"/>
        </w:rPr>
        <w:t>very class</w:t>
      </w:r>
      <w:r>
        <w:rPr>
          <w:rFonts w:asciiTheme="majorBidi" w:hAnsiTheme="majorBidi" w:cstheme="majorBidi"/>
          <w:sz w:val="23"/>
          <w:szCs w:val="23"/>
        </w:rPr>
        <w:t xml:space="preserve"> you will need to complete a short (5</w:t>
      </w:r>
      <w:r w:rsidR="003466D8">
        <w:rPr>
          <w:rFonts w:asciiTheme="majorBidi" w:hAnsiTheme="majorBidi" w:cstheme="majorBidi"/>
          <w:sz w:val="23"/>
          <w:szCs w:val="23"/>
        </w:rPr>
        <w:t>-10</w:t>
      </w:r>
      <w:r>
        <w:rPr>
          <w:rFonts w:asciiTheme="majorBidi" w:hAnsiTheme="majorBidi" w:cstheme="majorBidi"/>
          <w:sz w:val="23"/>
          <w:szCs w:val="23"/>
        </w:rPr>
        <w:t xml:space="preserve"> minutes) quiz on your readings that would include 5 multiple-choice questions. This would sum-up to 45 questions. Getting at least </w:t>
      </w:r>
      <w:r w:rsidR="00FF28FC">
        <w:rPr>
          <w:rFonts w:asciiTheme="majorBidi" w:hAnsiTheme="majorBidi" w:cstheme="majorBidi"/>
          <w:sz w:val="23"/>
          <w:szCs w:val="23"/>
        </w:rPr>
        <w:t>40</w:t>
      </w:r>
      <w:r>
        <w:rPr>
          <w:rFonts w:asciiTheme="majorBidi" w:hAnsiTheme="majorBidi" w:cstheme="majorBidi"/>
          <w:sz w:val="23"/>
          <w:szCs w:val="23"/>
        </w:rPr>
        <w:t xml:space="preserve"> correct will earn you </w:t>
      </w:r>
      <w:r w:rsidR="00FF28FC">
        <w:rPr>
          <w:rFonts w:asciiTheme="majorBidi" w:hAnsiTheme="majorBidi" w:cstheme="majorBidi"/>
          <w:sz w:val="23"/>
          <w:szCs w:val="23"/>
        </w:rPr>
        <w:t>the</w:t>
      </w:r>
      <w:r>
        <w:rPr>
          <w:rFonts w:asciiTheme="majorBidi" w:hAnsiTheme="majorBidi" w:cstheme="majorBidi"/>
          <w:sz w:val="23"/>
          <w:szCs w:val="23"/>
        </w:rPr>
        <w:t xml:space="preserve"> full </w:t>
      </w:r>
      <w:r w:rsidR="00263859">
        <w:rPr>
          <w:rFonts w:asciiTheme="majorBidi" w:hAnsiTheme="majorBidi" w:cstheme="majorBidi"/>
          <w:sz w:val="23"/>
          <w:szCs w:val="23"/>
        </w:rPr>
        <w:t>15</w:t>
      </w:r>
      <w:r w:rsidR="00FF28FC">
        <w:rPr>
          <w:rFonts w:asciiTheme="majorBidi" w:hAnsiTheme="majorBidi" w:cstheme="majorBidi"/>
          <w:sz w:val="23"/>
          <w:szCs w:val="23"/>
        </w:rPr>
        <w:t>%</w:t>
      </w:r>
      <w:r w:rsidR="003466D8">
        <w:rPr>
          <w:rFonts w:asciiTheme="majorBidi" w:hAnsiTheme="majorBidi" w:cstheme="majorBidi"/>
          <w:sz w:val="23"/>
          <w:szCs w:val="23"/>
        </w:rPr>
        <w:t>.  For ea</w:t>
      </w:r>
      <w:r>
        <w:rPr>
          <w:rFonts w:asciiTheme="majorBidi" w:hAnsiTheme="majorBidi" w:cstheme="majorBidi"/>
          <w:sz w:val="23"/>
          <w:szCs w:val="23"/>
        </w:rPr>
        <w:t xml:space="preserve">ch wrong answer afterwards </w:t>
      </w:r>
      <w:r w:rsidR="003466D8">
        <w:rPr>
          <w:rFonts w:asciiTheme="majorBidi" w:hAnsiTheme="majorBidi" w:cstheme="majorBidi"/>
          <w:sz w:val="23"/>
          <w:szCs w:val="23"/>
        </w:rPr>
        <w:t>1</w:t>
      </w:r>
      <w:r w:rsidR="00263859">
        <w:rPr>
          <w:rFonts w:asciiTheme="majorBidi" w:hAnsiTheme="majorBidi" w:cstheme="majorBidi"/>
          <w:sz w:val="23"/>
          <w:szCs w:val="23"/>
        </w:rPr>
        <w:t>.5</w:t>
      </w:r>
      <w:r>
        <w:rPr>
          <w:rFonts w:asciiTheme="majorBidi" w:hAnsiTheme="majorBidi" w:cstheme="majorBidi"/>
          <w:sz w:val="23"/>
          <w:szCs w:val="23"/>
        </w:rPr>
        <w:t xml:space="preserve"> point</w:t>
      </w:r>
      <w:r w:rsidR="003466D8">
        <w:rPr>
          <w:rFonts w:asciiTheme="majorBidi" w:hAnsiTheme="majorBidi" w:cstheme="majorBidi"/>
          <w:sz w:val="23"/>
          <w:szCs w:val="23"/>
        </w:rPr>
        <w:t xml:space="preserve"> will be deducted from your final grade</w:t>
      </w:r>
      <w:r w:rsidR="00FF28FC">
        <w:rPr>
          <w:rFonts w:asciiTheme="majorBidi" w:hAnsiTheme="majorBidi" w:cstheme="majorBidi"/>
          <w:sz w:val="23"/>
          <w:szCs w:val="23"/>
        </w:rPr>
        <w:t xml:space="preserve"> (30/45 = 0 points)</w:t>
      </w:r>
    </w:p>
    <w:p w:rsidR="002437C1" w:rsidRDefault="002437C1" w:rsidP="005A20E0">
      <w:pPr>
        <w:pStyle w:val="BodyText"/>
        <w:jc w:val="left"/>
        <w:rPr>
          <w:rFonts w:asciiTheme="majorBidi" w:hAnsiTheme="majorBidi" w:cstheme="majorBidi"/>
          <w:b/>
          <w:bCs/>
          <w:sz w:val="23"/>
          <w:szCs w:val="23"/>
        </w:rPr>
      </w:pPr>
    </w:p>
    <w:p w:rsidR="00B35A64" w:rsidRDefault="00B35A64" w:rsidP="005A20E0">
      <w:pPr>
        <w:pStyle w:val="BodyText"/>
        <w:jc w:val="left"/>
        <w:rPr>
          <w:rFonts w:asciiTheme="majorBidi" w:hAnsiTheme="majorBidi" w:cstheme="majorBidi"/>
          <w:b/>
          <w:bCs/>
          <w:sz w:val="23"/>
          <w:szCs w:val="23"/>
        </w:rPr>
      </w:pPr>
      <w:r w:rsidRPr="00B35A64">
        <w:rPr>
          <w:rFonts w:asciiTheme="majorBidi" w:hAnsiTheme="majorBidi" w:cstheme="majorBidi"/>
          <w:b/>
          <w:bCs/>
          <w:sz w:val="23"/>
          <w:szCs w:val="23"/>
        </w:rPr>
        <w:t>Short Discussion Papers</w:t>
      </w:r>
      <w:r>
        <w:rPr>
          <w:rFonts w:asciiTheme="majorBidi" w:hAnsiTheme="majorBidi" w:cstheme="majorBidi"/>
          <w:b/>
          <w:bCs/>
          <w:sz w:val="23"/>
          <w:szCs w:val="23"/>
        </w:rPr>
        <w:t xml:space="preserve"> (</w:t>
      </w:r>
      <w:r w:rsidR="002437C1">
        <w:rPr>
          <w:rFonts w:asciiTheme="majorBidi" w:hAnsiTheme="majorBidi" w:cstheme="majorBidi"/>
          <w:b/>
          <w:bCs/>
          <w:sz w:val="23"/>
          <w:szCs w:val="23"/>
        </w:rPr>
        <w:t>20</w:t>
      </w:r>
      <w:r>
        <w:rPr>
          <w:rFonts w:asciiTheme="majorBidi" w:hAnsiTheme="majorBidi" w:cstheme="majorBidi"/>
          <w:b/>
          <w:bCs/>
          <w:sz w:val="23"/>
          <w:szCs w:val="23"/>
        </w:rPr>
        <w:t>%)</w:t>
      </w:r>
    </w:p>
    <w:p w:rsidR="00B35A64" w:rsidRDefault="00B35A64" w:rsidP="00281741">
      <w:pPr>
        <w:spacing w:line="240" w:lineRule="auto"/>
        <w:rPr>
          <w:rFonts w:asciiTheme="majorBidi" w:hAnsiTheme="majorBidi" w:cstheme="majorBidi"/>
          <w:sz w:val="24"/>
          <w:szCs w:val="24"/>
        </w:rPr>
      </w:pPr>
      <w:r w:rsidRPr="003F4A75">
        <w:rPr>
          <w:rFonts w:asciiTheme="majorBidi" w:hAnsiTheme="majorBidi" w:cstheme="majorBidi"/>
          <w:sz w:val="24"/>
          <w:szCs w:val="24"/>
        </w:rPr>
        <w:t xml:space="preserve">You will complete </w:t>
      </w:r>
      <w:r w:rsidR="005A20E0">
        <w:rPr>
          <w:rFonts w:asciiTheme="majorBidi" w:hAnsiTheme="majorBidi" w:cstheme="majorBidi"/>
          <w:sz w:val="24"/>
          <w:szCs w:val="24"/>
        </w:rPr>
        <w:t>two</w:t>
      </w:r>
      <w:r w:rsidRPr="003F4A75">
        <w:rPr>
          <w:rFonts w:asciiTheme="majorBidi" w:hAnsiTheme="majorBidi" w:cstheme="majorBidi"/>
          <w:sz w:val="24"/>
          <w:szCs w:val="24"/>
        </w:rPr>
        <w:t xml:space="preserve"> short papers during the semester. </w:t>
      </w:r>
      <w:r w:rsidRPr="003F4A75">
        <w:rPr>
          <w:rFonts w:asciiTheme="majorBidi" w:hAnsiTheme="majorBidi" w:cstheme="majorBidi"/>
          <w:i/>
          <w:iCs/>
          <w:sz w:val="24"/>
          <w:szCs w:val="24"/>
        </w:rPr>
        <w:t>As a business professional</w:t>
      </w:r>
      <w:r>
        <w:rPr>
          <w:rFonts w:asciiTheme="majorBidi" w:hAnsiTheme="majorBidi" w:cstheme="majorBidi"/>
          <w:sz w:val="24"/>
          <w:szCs w:val="24"/>
        </w:rPr>
        <w:t xml:space="preserve">, you will </w:t>
      </w:r>
      <w:r w:rsidRPr="003F4A75">
        <w:rPr>
          <w:rFonts w:asciiTheme="majorBidi" w:hAnsiTheme="majorBidi" w:cstheme="majorBidi"/>
          <w:sz w:val="24"/>
          <w:szCs w:val="24"/>
        </w:rPr>
        <w:t xml:space="preserve">have to form your opinion of issues and defend them orally and in writing.  Two weeks in advance of the due date, I will hand out a brief description of the topic. There will be two parts to your paper. The first part is to put </w:t>
      </w:r>
      <w:r w:rsidRPr="003F4A75">
        <w:rPr>
          <w:rFonts w:asciiTheme="majorBidi" w:hAnsiTheme="majorBidi" w:cstheme="majorBidi"/>
          <w:i/>
          <w:iCs/>
          <w:sz w:val="24"/>
          <w:szCs w:val="24"/>
        </w:rPr>
        <w:t>your thoughts</w:t>
      </w:r>
      <w:r w:rsidRPr="003F4A75">
        <w:rPr>
          <w:rFonts w:asciiTheme="majorBidi" w:hAnsiTheme="majorBidi" w:cstheme="majorBidi"/>
          <w:sz w:val="24"/>
          <w:szCs w:val="24"/>
        </w:rPr>
        <w:t xml:space="preserve"> on paper.  In your paper, (a) take a position on the issue (for/against; pressing to the field/trivial), and (b) provide rationale for your position, </w:t>
      </w:r>
      <w:r w:rsidRPr="00281741">
        <w:rPr>
          <w:rFonts w:asciiTheme="majorBidi" w:hAnsiTheme="majorBidi" w:cstheme="majorBidi"/>
          <w:b/>
          <w:bCs/>
          <w:sz w:val="24"/>
          <w:szCs w:val="24"/>
        </w:rPr>
        <w:t xml:space="preserve">calling on outside sources </w:t>
      </w:r>
      <w:r w:rsidR="00281741" w:rsidRPr="00281741">
        <w:rPr>
          <w:rFonts w:asciiTheme="majorBidi" w:hAnsiTheme="majorBidi" w:cstheme="majorBidi"/>
          <w:b/>
          <w:bCs/>
          <w:sz w:val="24"/>
          <w:szCs w:val="24"/>
        </w:rPr>
        <w:t>(and referencing them properly)</w:t>
      </w:r>
      <w:r w:rsidR="00281741">
        <w:rPr>
          <w:rFonts w:asciiTheme="majorBidi" w:hAnsiTheme="majorBidi" w:cstheme="majorBidi"/>
          <w:sz w:val="24"/>
          <w:szCs w:val="24"/>
        </w:rPr>
        <w:t xml:space="preserve"> </w:t>
      </w:r>
      <w:r w:rsidRPr="003F4A75">
        <w:rPr>
          <w:rFonts w:asciiTheme="majorBidi" w:hAnsiTheme="majorBidi" w:cstheme="majorBidi"/>
          <w:sz w:val="24"/>
          <w:szCs w:val="24"/>
        </w:rPr>
        <w:t>to help substantiate your position.  Your sources should come from the practitioner-oriented literature.  Sources to consider are:  major newspapers</w:t>
      </w:r>
      <w:r w:rsidR="00281741">
        <w:rPr>
          <w:rFonts w:asciiTheme="majorBidi" w:hAnsiTheme="majorBidi" w:cstheme="majorBidi"/>
          <w:sz w:val="24"/>
          <w:szCs w:val="24"/>
        </w:rPr>
        <w:t xml:space="preserve"> and periodicals</w:t>
      </w:r>
      <w:r w:rsidRPr="003F4A75">
        <w:rPr>
          <w:rFonts w:asciiTheme="majorBidi" w:hAnsiTheme="majorBidi" w:cstheme="majorBidi"/>
          <w:sz w:val="24"/>
          <w:szCs w:val="24"/>
        </w:rPr>
        <w:t xml:space="preserve"> (e.g., Wall Street Journal, New York Times</w:t>
      </w:r>
      <w:r w:rsidR="00281741">
        <w:rPr>
          <w:rFonts w:asciiTheme="majorBidi" w:hAnsiTheme="majorBidi" w:cstheme="majorBidi"/>
          <w:sz w:val="24"/>
          <w:szCs w:val="24"/>
        </w:rPr>
        <w:t>, financial times, the Economist,</w:t>
      </w:r>
      <w:r w:rsidRPr="003F4A75">
        <w:rPr>
          <w:rFonts w:asciiTheme="majorBidi" w:hAnsiTheme="majorBidi" w:cstheme="majorBidi"/>
          <w:sz w:val="24"/>
          <w:szCs w:val="24"/>
        </w:rPr>
        <w:t xml:space="preserve"> BusinessWeek, Fo</w:t>
      </w:r>
      <w:r>
        <w:rPr>
          <w:rFonts w:asciiTheme="majorBidi" w:hAnsiTheme="majorBidi" w:cstheme="majorBidi"/>
          <w:sz w:val="24"/>
          <w:szCs w:val="24"/>
        </w:rPr>
        <w:t xml:space="preserve">rtune, etc.), and practitioner </w:t>
      </w:r>
      <w:r w:rsidRPr="003F4A75">
        <w:rPr>
          <w:rFonts w:asciiTheme="majorBidi" w:hAnsiTheme="majorBidi" w:cstheme="majorBidi"/>
          <w:sz w:val="24"/>
          <w:szCs w:val="24"/>
        </w:rPr>
        <w:t>journals (e.g., Training and Development Journal, HR Magazine</w:t>
      </w:r>
      <w:r>
        <w:rPr>
          <w:rFonts w:asciiTheme="majorBidi" w:hAnsiTheme="majorBidi" w:cstheme="majorBidi"/>
          <w:sz w:val="24"/>
          <w:szCs w:val="24"/>
        </w:rPr>
        <w:t xml:space="preserve">, </w:t>
      </w:r>
      <w:proofErr w:type="spellStart"/>
      <w:r>
        <w:rPr>
          <w:rFonts w:asciiTheme="majorBidi" w:hAnsiTheme="majorBidi" w:cstheme="majorBidi"/>
          <w:sz w:val="24"/>
          <w:szCs w:val="24"/>
        </w:rPr>
        <w:t>Workspan</w:t>
      </w:r>
      <w:proofErr w:type="spellEnd"/>
      <w:r>
        <w:rPr>
          <w:rFonts w:asciiTheme="majorBidi" w:hAnsiTheme="majorBidi" w:cstheme="majorBidi"/>
          <w:sz w:val="24"/>
          <w:szCs w:val="24"/>
        </w:rPr>
        <w:t xml:space="preserve">, etc.). You are not </w:t>
      </w:r>
      <w:r w:rsidRPr="003F4A75">
        <w:rPr>
          <w:rFonts w:asciiTheme="majorBidi" w:hAnsiTheme="majorBidi" w:cstheme="majorBidi"/>
          <w:sz w:val="24"/>
          <w:szCs w:val="24"/>
        </w:rPr>
        <w:t xml:space="preserve">limited to </w:t>
      </w:r>
      <w:r>
        <w:rPr>
          <w:rFonts w:asciiTheme="majorBidi" w:hAnsiTheme="majorBidi" w:cstheme="majorBidi"/>
          <w:sz w:val="24"/>
          <w:szCs w:val="24"/>
        </w:rPr>
        <w:t xml:space="preserve">these resources.  </w:t>
      </w:r>
    </w:p>
    <w:p w:rsidR="00B35A64" w:rsidRDefault="00B35A64" w:rsidP="005A20E0">
      <w:pPr>
        <w:spacing w:line="240" w:lineRule="auto"/>
        <w:rPr>
          <w:rFonts w:asciiTheme="majorBidi" w:hAnsiTheme="majorBidi" w:cstheme="majorBidi"/>
          <w:sz w:val="24"/>
          <w:szCs w:val="24"/>
        </w:rPr>
      </w:pPr>
      <w:r w:rsidRPr="003F4A75">
        <w:rPr>
          <w:rFonts w:asciiTheme="majorBidi" w:hAnsiTheme="majorBidi" w:cstheme="majorBidi"/>
          <w:sz w:val="24"/>
          <w:szCs w:val="24"/>
        </w:rPr>
        <w:t xml:space="preserve">You will receive the maximum credit </w:t>
      </w:r>
      <w:r w:rsidRPr="005A20E0">
        <w:rPr>
          <w:rFonts w:asciiTheme="majorBidi" w:hAnsiTheme="majorBidi" w:cstheme="majorBidi"/>
          <w:b/>
          <w:bCs/>
          <w:sz w:val="24"/>
          <w:szCs w:val="24"/>
        </w:rPr>
        <w:t>if you defend your position with reason and substantiate your position with facts and ideas.</w:t>
      </w:r>
      <w:r w:rsidRPr="003F4A75">
        <w:rPr>
          <w:rFonts w:asciiTheme="majorBidi" w:hAnsiTheme="majorBidi" w:cstheme="majorBidi"/>
          <w:sz w:val="24"/>
          <w:szCs w:val="24"/>
        </w:rPr>
        <w:t xml:space="preserve">  You will receive half credit if you do not defend your position with logical defenses.  </w:t>
      </w:r>
      <w:r w:rsidRPr="00281741">
        <w:rPr>
          <w:rFonts w:asciiTheme="majorBidi" w:hAnsiTheme="majorBidi" w:cstheme="majorBidi"/>
          <w:b/>
          <w:bCs/>
          <w:sz w:val="24"/>
          <w:szCs w:val="24"/>
        </w:rPr>
        <w:t xml:space="preserve">You will receive no credit if you do </w:t>
      </w:r>
      <w:r w:rsidR="00281741" w:rsidRPr="00281741">
        <w:rPr>
          <w:rFonts w:asciiTheme="majorBidi" w:hAnsiTheme="majorBidi" w:cstheme="majorBidi"/>
          <w:b/>
          <w:bCs/>
          <w:sz w:val="24"/>
          <w:szCs w:val="24"/>
        </w:rPr>
        <w:t xml:space="preserve">not </w:t>
      </w:r>
      <w:r w:rsidR="005A20E0" w:rsidRPr="00281741">
        <w:rPr>
          <w:rFonts w:asciiTheme="majorBidi" w:hAnsiTheme="majorBidi" w:cstheme="majorBidi"/>
          <w:b/>
          <w:bCs/>
          <w:sz w:val="24"/>
          <w:szCs w:val="24"/>
        </w:rPr>
        <w:t>email</w:t>
      </w:r>
      <w:r w:rsidRPr="00281741">
        <w:rPr>
          <w:rFonts w:asciiTheme="majorBidi" w:hAnsiTheme="majorBidi" w:cstheme="majorBidi"/>
          <w:b/>
          <w:bCs/>
          <w:sz w:val="24"/>
          <w:szCs w:val="24"/>
        </w:rPr>
        <w:t xml:space="preserve"> your completed paper </w:t>
      </w:r>
      <w:r w:rsidR="005A20E0" w:rsidRPr="00281741">
        <w:rPr>
          <w:rFonts w:asciiTheme="majorBidi" w:hAnsiTheme="majorBidi" w:cstheme="majorBidi"/>
          <w:b/>
          <w:bCs/>
          <w:sz w:val="24"/>
          <w:szCs w:val="24"/>
        </w:rPr>
        <w:t>on time</w:t>
      </w:r>
      <w:r w:rsidRPr="00281741">
        <w:rPr>
          <w:rFonts w:asciiTheme="majorBidi" w:hAnsiTheme="majorBidi" w:cstheme="majorBidi"/>
          <w:b/>
          <w:bCs/>
          <w:sz w:val="24"/>
          <w:szCs w:val="24"/>
        </w:rPr>
        <w:t>.</w:t>
      </w:r>
      <w:r w:rsidRPr="003F4A75">
        <w:rPr>
          <w:rFonts w:asciiTheme="majorBidi" w:hAnsiTheme="majorBidi" w:cstheme="majorBidi"/>
          <w:sz w:val="24"/>
          <w:szCs w:val="24"/>
        </w:rPr>
        <w:t xml:space="preserve"> Keep in mind the following:  Do not try to anticipate my position on issues.  I am interested in your opinions as I’m sure your colleagues will feel the </w:t>
      </w:r>
      <w:r w:rsidRPr="003F4A75">
        <w:rPr>
          <w:rFonts w:asciiTheme="majorBidi" w:hAnsiTheme="majorBidi" w:cstheme="majorBidi"/>
          <w:sz w:val="24"/>
          <w:szCs w:val="24"/>
        </w:rPr>
        <w:lastRenderedPageBreak/>
        <w:t>same way.  I’m simply looking for you to be able to express your opinion and defend it as all competent professionals (regardless of field) must do</w:t>
      </w:r>
      <w:r>
        <w:rPr>
          <w:rFonts w:asciiTheme="majorBidi" w:hAnsiTheme="majorBidi" w:cstheme="majorBidi"/>
          <w:sz w:val="24"/>
          <w:szCs w:val="24"/>
        </w:rPr>
        <w:t>.</w:t>
      </w:r>
      <w:r w:rsidRPr="003F4A75">
        <w:rPr>
          <w:rFonts w:asciiTheme="majorBidi" w:hAnsiTheme="majorBidi" w:cstheme="majorBidi"/>
          <w:sz w:val="24"/>
          <w:szCs w:val="24"/>
        </w:rPr>
        <w:t xml:space="preserve"> </w:t>
      </w:r>
    </w:p>
    <w:p w:rsidR="00B35A64" w:rsidRDefault="00B35A64" w:rsidP="00B35A64">
      <w:pPr>
        <w:spacing w:line="240" w:lineRule="auto"/>
        <w:rPr>
          <w:rFonts w:asciiTheme="majorBidi" w:hAnsiTheme="majorBidi" w:cstheme="majorBidi"/>
          <w:sz w:val="24"/>
          <w:szCs w:val="24"/>
        </w:rPr>
      </w:pPr>
      <w:r w:rsidRPr="003F4A75">
        <w:rPr>
          <w:rFonts w:asciiTheme="majorBidi" w:hAnsiTheme="majorBidi" w:cstheme="majorBidi"/>
          <w:sz w:val="24"/>
          <w:szCs w:val="24"/>
        </w:rPr>
        <w:t>Pape</w:t>
      </w:r>
      <w:r>
        <w:rPr>
          <w:rFonts w:asciiTheme="majorBidi" w:hAnsiTheme="majorBidi" w:cstheme="majorBidi"/>
          <w:sz w:val="24"/>
          <w:szCs w:val="24"/>
        </w:rPr>
        <w:t>rs should be approximately two</w:t>
      </w:r>
      <w:r w:rsidRPr="003F4A75">
        <w:rPr>
          <w:rFonts w:asciiTheme="majorBidi" w:hAnsiTheme="majorBidi" w:cstheme="majorBidi"/>
          <w:sz w:val="24"/>
          <w:szCs w:val="24"/>
        </w:rPr>
        <w:t xml:space="preserve"> pages long (typed, </w:t>
      </w:r>
      <w:r w:rsidRPr="005A20E0">
        <w:rPr>
          <w:rFonts w:asciiTheme="majorBidi" w:hAnsiTheme="majorBidi" w:cstheme="majorBidi"/>
          <w:b/>
          <w:bCs/>
          <w:sz w:val="24"/>
          <w:szCs w:val="24"/>
        </w:rPr>
        <w:t>double-spaced</w:t>
      </w:r>
      <w:r w:rsidRPr="003F4A75">
        <w:rPr>
          <w:rFonts w:asciiTheme="majorBidi" w:hAnsiTheme="majorBidi" w:cstheme="majorBidi"/>
          <w:sz w:val="24"/>
          <w:szCs w:val="24"/>
        </w:rPr>
        <w:t xml:space="preserve">, 1” margins, </w:t>
      </w:r>
      <w:r>
        <w:rPr>
          <w:rFonts w:asciiTheme="majorBidi" w:hAnsiTheme="majorBidi" w:cstheme="majorBidi"/>
          <w:sz w:val="24"/>
          <w:szCs w:val="24"/>
        </w:rPr>
        <w:t xml:space="preserve">Times New Roman </w:t>
      </w:r>
      <w:r w:rsidRPr="005A20E0">
        <w:rPr>
          <w:rFonts w:asciiTheme="majorBidi" w:hAnsiTheme="majorBidi" w:cstheme="majorBidi"/>
          <w:b/>
          <w:bCs/>
          <w:sz w:val="24"/>
          <w:szCs w:val="24"/>
        </w:rPr>
        <w:t>12-point font</w:t>
      </w:r>
      <w:r w:rsidRPr="003F4A75">
        <w:rPr>
          <w:rFonts w:asciiTheme="majorBidi" w:hAnsiTheme="majorBidi" w:cstheme="majorBidi"/>
          <w:sz w:val="24"/>
          <w:szCs w:val="24"/>
        </w:rPr>
        <w:t>).</w:t>
      </w:r>
      <w:r>
        <w:rPr>
          <w:rFonts w:asciiTheme="majorBidi" w:hAnsiTheme="majorBidi" w:cstheme="majorBidi"/>
          <w:sz w:val="24"/>
          <w:szCs w:val="24"/>
        </w:rPr>
        <w:t xml:space="preserve"> </w:t>
      </w:r>
    </w:p>
    <w:p w:rsidR="00B35A64" w:rsidRPr="00B35A64" w:rsidRDefault="00B35A64" w:rsidP="00DD02FB">
      <w:pPr>
        <w:pStyle w:val="BodyText"/>
        <w:jc w:val="left"/>
        <w:rPr>
          <w:rFonts w:asciiTheme="majorBidi" w:hAnsiTheme="majorBidi" w:cstheme="majorBidi"/>
          <w:bCs/>
          <w:sz w:val="23"/>
          <w:szCs w:val="23"/>
        </w:rPr>
      </w:pPr>
    </w:p>
    <w:p w:rsidR="00DD02FB" w:rsidRPr="00FC335E" w:rsidRDefault="00DD02FB" w:rsidP="00C77B7B">
      <w:pPr>
        <w:pStyle w:val="BodyText"/>
        <w:jc w:val="left"/>
        <w:rPr>
          <w:rFonts w:asciiTheme="majorBidi" w:hAnsiTheme="majorBidi" w:cstheme="majorBidi"/>
          <w:b/>
          <w:sz w:val="23"/>
          <w:szCs w:val="23"/>
        </w:rPr>
      </w:pPr>
      <w:r w:rsidRPr="00FC335E">
        <w:rPr>
          <w:rFonts w:asciiTheme="majorBidi" w:hAnsiTheme="majorBidi" w:cstheme="majorBidi"/>
          <w:b/>
          <w:sz w:val="23"/>
          <w:szCs w:val="23"/>
        </w:rPr>
        <w:t>Group Project (</w:t>
      </w:r>
      <w:r w:rsidR="00C77B7B">
        <w:rPr>
          <w:rFonts w:asciiTheme="majorBidi" w:hAnsiTheme="majorBidi" w:cstheme="majorBidi"/>
          <w:b/>
          <w:sz w:val="23"/>
          <w:szCs w:val="23"/>
        </w:rPr>
        <w:t>30</w:t>
      </w:r>
      <w:r w:rsidRPr="00FC335E">
        <w:rPr>
          <w:rFonts w:asciiTheme="majorBidi" w:hAnsiTheme="majorBidi" w:cstheme="majorBidi"/>
          <w:b/>
          <w:sz w:val="23"/>
          <w:szCs w:val="23"/>
        </w:rPr>
        <w:t>%)</w:t>
      </w:r>
    </w:p>
    <w:p w:rsidR="00DD02FB" w:rsidRPr="00FC335E" w:rsidRDefault="00DD02FB" w:rsidP="005A20E0">
      <w:pPr>
        <w:pStyle w:val="BodyText"/>
        <w:jc w:val="left"/>
        <w:rPr>
          <w:rFonts w:asciiTheme="majorBidi" w:hAnsiTheme="majorBidi" w:cstheme="majorBidi"/>
          <w:b/>
          <w:sz w:val="23"/>
          <w:szCs w:val="23"/>
        </w:rPr>
      </w:pPr>
      <w:r w:rsidRPr="00FC335E">
        <w:rPr>
          <w:rFonts w:asciiTheme="majorBidi" w:hAnsiTheme="majorBidi" w:cstheme="majorBidi"/>
          <w:sz w:val="23"/>
          <w:szCs w:val="23"/>
        </w:rPr>
        <w:t xml:space="preserve">Your group project will involve creating a Global Diversity Handbook for a multinational company.  The hand book should be specifically designed to address diversity management in an overseas subsidiary of a </w:t>
      </w:r>
      <w:r w:rsidRPr="005A20E0">
        <w:rPr>
          <w:rFonts w:asciiTheme="majorBidi" w:hAnsiTheme="majorBidi" w:cstheme="majorBidi"/>
          <w:b/>
          <w:bCs/>
          <w:sz w:val="23"/>
          <w:szCs w:val="23"/>
        </w:rPr>
        <w:t>US-based multinational</w:t>
      </w:r>
      <w:r w:rsidRPr="00FC335E">
        <w:rPr>
          <w:rFonts w:asciiTheme="majorBidi" w:hAnsiTheme="majorBidi" w:cstheme="majorBidi"/>
          <w:sz w:val="23"/>
          <w:szCs w:val="23"/>
        </w:rPr>
        <w:t>. Pick a location in Europe, Asia, Latin America, Africa or Australia and develop a handbook that incorporates headquarters and subsidiary based considerations for developing an inclusive workplace. See the last page</w:t>
      </w:r>
      <w:r w:rsidR="00494CA8">
        <w:rPr>
          <w:rFonts w:asciiTheme="majorBidi" w:hAnsiTheme="majorBidi" w:cstheme="majorBidi"/>
          <w:sz w:val="23"/>
          <w:szCs w:val="23"/>
        </w:rPr>
        <w:t>s</w:t>
      </w:r>
      <w:r w:rsidRPr="00FC335E">
        <w:rPr>
          <w:rFonts w:asciiTheme="majorBidi" w:hAnsiTheme="majorBidi" w:cstheme="majorBidi"/>
          <w:sz w:val="23"/>
          <w:szCs w:val="23"/>
        </w:rPr>
        <w:t xml:space="preserve"> of the syllabus for an outline of the handbook.</w:t>
      </w:r>
    </w:p>
    <w:p w:rsidR="005A20E0" w:rsidRDefault="005A20E0" w:rsidP="005A20E0">
      <w:pPr>
        <w:pStyle w:val="BodyText"/>
        <w:tabs>
          <w:tab w:val="left" w:pos="8820"/>
        </w:tabs>
        <w:jc w:val="left"/>
        <w:rPr>
          <w:rFonts w:asciiTheme="majorBidi" w:hAnsiTheme="majorBidi" w:cstheme="majorBidi"/>
          <w:sz w:val="23"/>
          <w:szCs w:val="23"/>
        </w:rPr>
      </w:pPr>
    </w:p>
    <w:p w:rsidR="00DD02FB" w:rsidRPr="005A20E0" w:rsidRDefault="00DD02FB" w:rsidP="005A20E0">
      <w:pPr>
        <w:pStyle w:val="BodyText"/>
        <w:tabs>
          <w:tab w:val="left" w:pos="8820"/>
        </w:tabs>
        <w:jc w:val="left"/>
        <w:rPr>
          <w:rFonts w:asciiTheme="majorBidi" w:hAnsiTheme="majorBidi" w:cstheme="majorBidi"/>
          <w:b/>
          <w:bCs/>
          <w:sz w:val="23"/>
          <w:szCs w:val="23"/>
        </w:rPr>
      </w:pPr>
      <w:r w:rsidRPr="00FC335E">
        <w:rPr>
          <w:rFonts w:asciiTheme="majorBidi" w:hAnsiTheme="majorBidi" w:cstheme="majorBidi"/>
          <w:sz w:val="23"/>
          <w:szCs w:val="23"/>
        </w:rPr>
        <w:t xml:space="preserve">At the end of the semester each group will submit their reports to me and make a </w:t>
      </w:r>
      <w:r w:rsidR="005A20E0">
        <w:rPr>
          <w:rFonts w:asciiTheme="majorBidi" w:hAnsiTheme="majorBidi" w:cstheme="majorBidi"/>
          <w:sz w:val="23"/>
          <w:szCs w:val="23"/>
        </w:rPr>
        <w:t>20</w:t>
      </w:r>
      <w:r w:rsidRPr="00FC335E">
        <w:rPr>
          <w:rFonts w:asciiTheme="majorBidi" w:hAnsiTheme="majorBidi" w:cstheme="majorBidi"/>
          <w:sz w:val="23"/>
          <w:szCs w:val="23"/>
        </w:rPr>
        <w:t xml:space="preserve"> minute presentation (one group at a time).  </w:t>
      </w:r>
      <w:r w:rsidRPr="005A20E0">
        <w:rPr>
          <w:rFonts w:asciiTheme="majorBidi" w:hAnsiTheme="majorBidi" w:cstheme="majorBidi"/>
          <w:b/>
          <w:bCs/>
          <w:sz w:val="23"/>
          <w:szCs w:val="23"/>
        </w:rPr>
        <w:t xml:space="preserve">When you make the presentation imagine that you are a group of global diversity consultants presenting your handbook to senior management in at the headquarters/ or top management team in the subsidiary.  </w:t>
      </w:r>
    </w:p>
    <w:p w:rsidR="00DD02FB" w:rsidRPr="00FC335E" w:rsidRDefault="00DD02FB" w:rsidP="00C77B7B">
      <w:pPr>
        <w:pStyle w:val="BodyText"/>
        <w:jc w:val="left"/>
        <w:rPr>
          <w:rFonts w:asciiTheme="majorBidi" w:hAnsiTheme="majorBidi" w:cstheme="majorBidi"/>
          <w:sz w:val="23"/>
          <w:szCs w:val="23"/>
        </w:rPr>
      </w:pPr>
      <w:r w:rsidRPr="00FC335E">
        <w:rPr>
          <w:rFonts w:asciiTheme="majorBidi" w:hAnsiTheme="majorBidi" w:cstheme="majorBidi"/>
          <w:sz w:val="23"/>
          <w:szCs w:val="23"/>
        </w:rPr>
        <w:t xml:space="preserve">The written report can be approximately </w:t>
      </w:r>
      <w:r w:rsidR="00C77B7B">
        <w:rPr>
          <w:rFonts w:asciiTheme="majorBidi" w:hAnsiTheme="majorBidi" w:cstheme="majorBidi"/>
          <w:sz w:val="23"/>
          <w:szCs w:val="23"/>
        </w:rPr>
        <w:t>15</w:t>
      </w:r>
      <w:r w:rsidR="007450A3">
        <w:rPr>
          <w:rFonts w:asciiTheme="majorBidi" w:hAnsiTheme="majorBidi" w:cstheme="majorBidi"/>
          <w:sz w:val="23"/>
          <w:szCs w:val="23"/>
        </w:rPr>
        <w:t>-2</w:t>
      </w:r>
      <w:r w:rsidR="00C77B7B">
        <w:rPr>
          <w:rFonts w:asciiTheme="majorBidi" w:hAnsiTheme="majorBidi" w:cstheme="majorBidi"/>
          <w:sz w:val="23"/>
          <w:szCs w:val="23"/>
        </w:rPr>
        <w:t>0</w:t>
      </w:r>
      <w:r w:rsidRPr="00FC335E">
        <w:rPr>
          <w:rFonts w:asciiTheme="majorBidi" w:hAnsiTheme="majorBidi" w:cstheme="majorBidi"/>
          <w:sz w:val="23"/>
          <w:szCs w:val="23"/>
        </w:rPr>
        <w:t xml:space="preserve"> pages in length, double-spaced, in 12-point font, and with margins of 1 inch.  Students will be </w:t>
      </w:r>
      <w:r w:rsidRPr="005A20E0">
        <w:rPr>
          <w:rFonts w:asciiTheme="majorBidi" w:hAnsiTheme="majorBidi" w:cstheme="majorBidi"/>
          <w:b/>
          <w:bCs/>
          <w:sz w:val="23"/>
          <w:szCs w:val="23"/>
        </w:rPr>
        <w:t xml:space="preserve">assigned to groups of </w:t>
      </w:r>
      <w:r w:rsidR="005A20E0" w:rsidRPr="005A20E0">
        <w:rPr>
          <w:rFonts w:asciiTheme="majorBidi" w:hAnsiTheme="majorBidi" w:cstheme="majorBidi"/>
          <w:b/>
          <w:bCs/>
          <w:sz w:val="23"/>
          <w:szCs w:val="23"/>
        </w:rPr>
        <w:t>4</w:t>
      </w:r>
      <w:r w:rsidR="00C77B7B">
        <w:rPr>
          <w:rFonts w:asciiTheme="majorBidi" w:hAnsiTheme="majorBidi" w:cstheme="majorBidi"/>
          <w:b/>
          <w:bCs/>
          <w:sz w:val="23"/>
          <w:szCs w:val="23"/>
        </w:rPr>
        <w:t>-5</w:t>
      </w:r>
      <w:r w:rsidRPr="00FC335E">
        <w:rPr>
          <w:rFonts w:asciiTheme="majorBidi" w:hAnsiTheme="majorBidi" w:cstheme="majorBidi"/>
          <w:sz w:val="23"/>
          <w:szCs w:val="23"/>
        </w:rPr>
        <w:t xml:space="preserve"> in the second or third week of class.  The breakdown for the group project grade is as follows:</w:t>
      </w:r>
    </w:p>
    <w:p w:rsidR="00DD02FB" w:rsidRPr="00FC335E" w:rsidRDefault="00DD02FB" w:rsidP="00DD02FB">
      <w:pPr>
        <w:pStyle w:val="BodyText"/>
        <w:jc w:val="left"/>
        <w:rPr>
          <w:rFonts w:asciiTheme="majorBidi" w:hAnsiTheme="majorBidi" w:cstheme="majorBidi"/>
          <w:sz w:val="23"/>
          <w:szCs w:val="23"/>
        </w:rPr>
      </w:pPr>
      <w:r w:rsidRPr="00FC335E">
        <w:rPr>
          <w:rFonts w:asciiTheme="majorBidi" w:hAnsiTheme="majorBidi" w:cstheme="majorBidi"/>
          <w:sz w:val="23"/>
          <w:szCs w:val="23"/>
        </w:rPr>
        <w:t>Group presentation: 10%</w:t>
      </w:r>
    </w:p>
    <w:p w:rsidR="00DD02FB" w:rsidRDefault="00DD02FB" w:rsidP="00C77B7B">
      <w:pPr>
        <w:pStyle w:val="BodyText"/>
        <w:jc w:val="left"/>
        <w:rPr>
          <w:rFonts w:asciiTheme="majorBidi" w:hAnsiTheme="majorBidi" w:cstheme="majorBidi"/>
          <w:sz w:val="23"/>
          <w:szCs w:val="23"/>
        </w:rPr>
      </w:pPr>
      <w:r w:rsidRPr="00FC335E">
        <w:rPr>
          <w:rFonts w:asciiTheme="majorBidi" w:hAnsiTheme="majorBidi" w:cstheme="majorBidi"/>
          <w:sz w:val="23"/>
          <w:szCs w:val="23"/>
        </w:rPr>
        <w:t xml:space="preserve">Written report: </w:t>
      </w:r>
      <w:r w:rsidR="00C77B7B">
        <w:rPr>
          <w:rFonts w:asciiTheme="majorBidi" w:hAnsiTheme="majorBidi" w:cstheme="majorBidi"/>
          <w:sz w:val="23"/>
          <w:szCs w:val="23"/>
        </w:rPr>
        <w:t>10</w:t>
      </w:r>
      <w:r w:rsidRPr="00FC335E">
        <w:rPr>
          <w:rFonts w:asciiTheme="majorBidi" w:hAnsiTheme="majorBidi" w:cstheme="majorBidi"/>
          <w:sz w:val="23"/>
          <w:szCs w:val="23"/>
        </w:rPr>
        <w:t>%</w:t>
      </w:r>
    </w:p>
    <w:p w:rsidR="00C77B7B" w:rsidRPr="00FC335E" w:rsidRDefault="00C77B7B" w:rsidP="00C77B7B">
      <w:pPr>
        <w:pStyle w:val="BodyText"/>
        <w:jc w:val="left"/>
        <w:rPr>
          <w:rFonts w:asciiTheme="majorBidi" w:hAnsiTheme="majorBidi" w:cstheme="majorBidi"/>
          <w:sz w:val="23"/>
          <w:szCs w:val="23"/>
        </w:rPr>
      </w:pPr>
      <w:r>
        <w:rPr>
          <w:rFonts w:asciiTheme="majorBidi" w:hAnsiTheme="majorBidi" w:cstheme="majorBidi"/>
          <w:sz w:val="23"/>
          <w:szCs w:val="23"/>
        </w:rPr>
        <w:t>Peer evaluation: 10%</w:t>
      </w:r>
    </w:p>
    <w:p w:rsidR="00DD02FB" w:rsidRPr="00FC335E" w:rsidRDefault="00DD02FB" w:rsidP="00DD02FB">
      <w:pPr>
        <w:pStyle w:val="BodyText"/>
        <w:jc w:val="left"/>
        <w:rPr>
          <w:rFonts w:asciiTheme="majorBidi" w:hAnsiTheme="majorBidi" w:cstheme="majorBidi"/>
          <w:b/>
          <w:sz w:val="23"/>
          <w:szCs w:val="23"/>
        </w:rPr>
      </w:pPr>
    </w:p>
    <w:p w:rsidR="00DD02FB" w:rsidRPr="00FC335E" w:rsidRDefault="00DD02FB" w:rsidP="003466D8">
      <w:pPr>
        <w:pStyle w:val="BodyText"/>
        <w:jc w:val="left"/>
        <w:rPr>
          <w:rFonts w:asciiTheme="majorBidi" w:hAnsiTheme="majorBidi" w:cstheme="majorBidi"/>
          <w:b/>
          <w:bCs/>
          <w:sz w:val="23"/>
          <w:szCs w:val="23"/>
        </w:rPr>
      </w:pPr>
      <w:r w:rsidRPr="00FC335E">
        <w:rPr>
          <w:rFonts w:asciiTheme="majorBidi" w:hAnsiTheme="majorBidi" w:cstheme="majorBidi"/>
          <w:b/>
          <w:bCs/>
          <w:sz w:val="23"/>
          <w:szCs w:val="23"/>
        </w:rPr>
        <w:t>Individual Presentations</w:t>
      </w:r>
      <w:r w:rsidR="00F353D8">
        <w:rPr>
          <w:rFonts w:asciiTheme="majorBidi" w:hAnsiTheme="majorBidi" w:cstheme="majorBidi"/>
          <w:b/>
          <w:bCs/>
          <w:sz w:val="23"/>
          <w:szCs w:val="23"/>
        </w:rPr>
        <w:t xml:space="preserve"> of a “Hot Diversity Topic”</w:t>
      </w:r>
      <w:r w:rsidR="00094196">
        <w:rPr>
          <w:rFonts w:asciiTheme="majorBidi" w:hAnsiTheme="majorBidi" w:cstheme="majorBidi"/>
          <w:b/>
          <w:bCs/>
          <w:sz w:val="23"/>
          <w:szCs w:val="23"/>
        </w:rPr>
        <w:t xml:space="preserve"> </w:t>
      </w:r>
      <w:r w:rsidRPr="00FC335E">
        <w:rPr>
          <w:rFonts w:asciiTheme="majorBidi" w:hAnsiTheme="majorBidi" w:cstheme="majorBidi"/>
          <w:b/>
          <w:bCs/>
          <w:sz w:val="23"/>
          <w:szCs w:val="23"/>
        </w:rPr>
        <w:t>(</w:t>
      </w:r>
      <w:r w:rsidR="00C77B7B">
        <w:rPr>
          <w:rFonts w:asciiTheme="majorBidi" w:hAnsiTheme="majorBidi" w:cstheme="majorBidi"/>
          <w:b/>
          <w:bCs/>
          <w:sz w:val="23"/>
          <w:szCs w:val="23"/>
        </w:rPr>
        <w:t>10</w:t>
      </w:r>
      <w:r w:rsidRPr="00FC335E">
        <w:rPr>
          <w:rFonts w:asciiTheme="majorBidi" w:hAnsiTheme="majorBidi" w:cstheme="majorBidi"/>
          <w:b/>
          <w:bCs/>
          <w:sz w:val="23"/>
          <w:szCs w:val="23"/>
        </w:rPr>
        <w:t>%)</w:t>
      </w:r>
    </w:p>
    <w:p w:rsidR="00DD02FB" w:rsidRPr="00FC335E" w:rsidRDefault="007450A3" w:rsidP="00F353D8">
      <w:pPr>
        <w:pStyle w:val="BodyText"/>
        <w:jc w:val="left"/>
        <w:rPr>
          <w:rFonts w:asciiTheme="majorBidi" w:hAnsiTheme="majorBidi" w:cstheme="majorBidi"/>
          <w:bCs/>
          <w:sz w:val="23"/>
          <w:szCs w:val="23"/>
        </w:rPr>
      </w:pPr>
      <w:r>
        <w:rPr>
          <w:rFonts w:asciiTheme="majorBidi" w:hAnsiTheme="majorBidi" w:cstheme="majorBidi"/>
          <w:bCs/>
          <w:sz w:val="23"/>
          <w:szCs w:val="23"/>
        </w:rPr>
        <w:t xml:space="preserve">Every week several </w:t>
      </w:r>
      <w:r w:rsidR="00DD02FB" w:rsidRPr="00FC335E">
        <w:rPr>
          <w:rFonts w:asciiTheme="majorBidi" w:hAnsiTheme="majorBidi" w:cstheme="majorBidi"/>
          <w:bCs/>
          <w:sz w:val="23"/>
          <w:szCs w:val="23"/>
        </w:rPr>
        <w:t>student</w:t>
      </w:r>
      <w:r>
        <w:rPr>
          <w:rFonts w:asciiTheme="majorBidi" w:hAnsiTheme="majorBidi" w:cstheme="majorBidi"/>
          <w:bCs/>
          <w:sz w:val="23"/>
          <w:szCs w:val="23"/>
        </w:rPr>
        <w:t>s</w:t>
      </w:r>
      <w:r w:rsidR="00DD02FB" w:rsidRPr="00FC335E">
        <w:rPr>
          <w:rFonts w:asciiTheme="majorBidi" w:hAnsiTheme="majorBidi" w:cstheme="majorBidi"/>
          <w:bCs/>
          <w:sz w:val="23"/>
          <w:szCs w:val="23"/>
        </w:rPr>
        <w:t xml:space="preserve"> will be assigned to make an individual presentation regarding a) “Diversity in the headlines” – a particular news story that you read and would like to summarize for the class along with questions that relate this story to what we study in class OR b) a “Diversity dilemma” in the workplace that you have faced/observed and would like to discuss in class in relation to specific materials assigned to this course. </w:t>
      </w:r>
      <w:r>
        <w:rPr>
          <w:rFonts w:asciiTheme="majorBidi" w:hAnsiTheme="majorBidi" w:cstheme="majorBidi"/>
          <w:bCs/>
          <w:sz w:val="23"/>
          <w:szCs w:val="23"/>
        </w:rPr>
        <w:t>Presentation should take about 5</w:t>
      </w:r>
      <w:r w:rsidR="00350E73">
        <w:rPr>
          <w:rFonts w:asciiTheme="majorBidi" w:hAnsiTheme="majorBidi" w:cstheme="majorBidi"/>
          <w:bCs/>
          <w:sz w:val="23"/>
          <w:szCs w:val="23"/>
        </w:rPr>
        <w:t xml:space="preserve">-10 </w:t>
      </w:r>
      <w:r w:rsidR="00B35A64">
        <w:rPr>
          <w:rFonts w:asciiTheme="majorBidi" w:hAnsiTheme="majorBidi" w:cstheme="majorBidi"/>
          <w:bCs/>
          <w:sz w:val="23"/>
          <w:szCs w:val="23"/>
        </w:rPr>
        <w:t xml:space="preserve">minutes. </w:t>
      </w:r>
      <w:r w:rsidR="00B35A64" w:rsidRPr="00B35A64">
        <w:rPr>
          <w:rFonts w:asciiTheme="majorBidi" w:hAnsiTheme="majorBidi" w:cstheme="majorBidi"/>
          <w:b/>
          <w:i/>
          <w:iCs/>
          <w:sz w:val="23"/>
          <w:szCs w:val="23"/>
        </w:rPr>
        <w:t xml:space="preserve">Use a Power Point Presentation to effectively communicate your </w:t>
      </w:r>
      <w:r w:rsidR="00F353D8">
        <w:rPr>
          <w:rFonts w:asciiTheme="majorBidi" w:hAnsiTheme="majorBidi" w:cstheme="majorBidi"/>
          <w:b/>
          <w:i/>
          <w:iCs/>
          <w:sz w:val="23"/>
          <w:szCs w:val="23"/>
        </w:rPr>
        <w:t>“H</w:t>
      </w:r>
      <w:r w:rsidR="00B35A64">
        <w:rPr>
          <w:rFonts w:asciiTheme="majorBidi" w:hAnsiTheme="majorBidi" w:cstheme="majorBidi"/>
          <w:b/>
          <w:i/>
          <w:iCs/>
          <w:sz w:val="23"/>
          <w:szCs w:val="23"/>
        </w:rPr>
        <w:t>ot</w:t>
      </w:r>
      <w:r w:rsidR="00F353D8">
        <w:rPr>
          <w:rFonts w:asciiTheme="majorBidi" w:hAnsiTheme="majorBidi" w:cstheme="majorBidi"/>
          <w:b/>
          <w:i/>
          <w:iCs/>
          <w:sz w:val="23"/>
          <w:szCs w:val="23"/>
        </w:rPr>
        <w:t xml:space="preserve"> D</w:t>
      </w:r>
      <w:r w:rsidR="00B35A64">
        <w:rPr>
          <w:rFonts w:asciiTheme="majorBidi" w:hAnsiTheme="majorBidi" w:cstheme="majorBidi"/>
          <w:b/>
          <w:i/>
          <w:iCs/>
          <w:sz w:val="23"/>
          <w:szCs w:val="23"/>
        </w:rPr>
        <w:t xml:space="preserve">iversity </w:t>
      </w:r>
      <w:r w:rsidR="00F353D8">
        <w:rPr>
          <w:rFonts w:asciiTheme="majorBidi" w:hAnsiTheme="majorBidi" w:cstheme="majorBidi"/>
          <w:b/>
          <w:i/>
          <w:iCs/>
          <w:sz w:val="23"/>
          <w:szCs w:val="23"/>
        </w:rPr>
        <w:t>T</w:t>
      </w:r>
      <w:r w:rsidR="00B35A64" w:rsidRPr="00B35A64">
        <w:rPr>
          <w:rFonts w:asciiTheme="majorBidi" w:hAnsiTheme="majorBidi" w:cstheme="majorBidi"/>
          <w:b/>
          <w:i/>
          <w:iCs/>
          <w:sz w:val="23"/>
          <w:szCs w:val="23"/>
        </w:rPr>
        <w:t>opic</w:t>
      </w:r>
      <w:r w:rsidR="00B35A64">
        <w:rPr>
          <w:rFonts w:asciiTheme="majorBidi" w:hAnsiTheme="majorBidi" w:cstheme="majorBidi"/>
          <w:b/>
          <w:i/>
          <w:iCs/>
          <w:sz w:val="23"/>
          <w:szCs w:val="23"/>
        </w:rPr>
        <w:t>”</w:t>
      </w:r>
      <w:r w:rsidR="00B35A64">
        <w:rPr>
          <w:rFonts w:asciiTheme="majorBidi" w:hAnsiTheme="majorBidi" w:cstheme="majorBidi"/>
          <w:bCs/>
          <w:sz w:val="23"/>
          <w:szCs w:val="23"/>
        </w:rPr>
        <w:t>.</w:t>
      </w:r>
    </w:p>
    <w:p w:rsidR="003206B1" w:rsidRDefault="0080217F" w:rsidP="003206B1">
      <w:pPr>
        <w:rPr>
          <w:rFonts w:asciiTheme="majorBidi" w:hAnsiTheme="majorBidi" w:cstheme="majorBidi"/>
          <w:i/>
          <w:iCs/>
          <w:sz w:val="24"/>
          <w:szCs w:val="24"/>
          <w:u w:val="single"/>
        </w:rPr>
      </w:pPr>
      <w:r>
        <w:rPr>
          <w:rFonts w:asciiTheme="majorBidi" w:hAnsiTheme="majorBidi" w:cstheme="majorBidi"/>
          <w:i/>
          <w:iCs/>
          <w:sz w:val="24"/>
          <w:szCs w:val="24"/>
          <w:u w:val="single"/>
        </w:rPr>
        <w:br/>
      </w:r>
      <w:r w:rsidR="003206B1">
        <w:rPr>
          <w:rFonts w:asciiTheme="majorBidi" w:hAnsiTheme="majorBidi" w:cstheme="majorBidi"/>
          <w:i/>
          <w:iCs/>
          <w:sz w:val="24"/>
          <w:szCs w:val="24"/>
          <w:u w:val="single"/>
        </w:rPr>
        <w:t>Grading Scale</w:t>
      </w:r>
    </w:p>
    <w:tbl>
      <w:tblPr>
        <w:tblStyle w:val="TableGrid"/>
        <w:tblW w:w="0" w:type="auto"/>
        <w:tblLook w:val="04A0" w:firstRow="1" w:lastRow="0" w:firstColumn="1" w:lastColumn="0" w:noHBand="0" w:noVBand="1"/>
      </w:tblPr>
      <w:tblGrid>
        <w:gridCol w:w="1458"/>
        <w:gridCol w:w="2790"/>
      </w:tblGrid>
      <w:tr w:rsidR="003206B1" w:rsidTr="0022541D">
        <w:tc>
          <w:tcPr>
            <w:tcW w:w="1458" w:type="dxa"/>
          </w:tcPr>
          <w:p w:rsidR="003206B1" w:rsidRDefault="003206B1" w:rsidP="0022541D">
            <w:pPr>
              <w:rPr>
                <w:rFonts w:asciiTheme="majorBidi" w:hAnsiTheme="majorBidi" w:cstheme="majorBidi"/>
                <w:sz w:val="24"/>
                <w:szCs w:val="24"/>
              </w:rPr>
            </w:pPr>
            <w:r>
              <w:rPr>
                <w:rFonts w:asciiTheme="majorBidi" w:hAnsiTheme="majorBidi" w:cstheme="majorBidi"/>
                <w:sz w:val="24"/>
                <w:szCs w:val="24"/>
              </w:rPr>
              <w:t>A</w:t>
            </w:r>
          </w:p>
        </w:tc>
        <w:tc>
          <w:tcPr>
            <w:tcW w:w="2790" w:type="dxa"/>
          </w:tcPr>
          <w:p w:rsidR="003206B1" w:rsidRDefault="007233F3" w:rsidP="00FF28FC">
            <w:pPr>
              <w:rPr>
                <w:rFonts w:asciiTheme="majorBidi" w:hAnsiTheme="majorBidi" w:cstheme="majorBidi"/>
                <w:sz w:val="24"/>
                <w:szCs w:val="24"/>
              </w:rPr>
            </w:pPr>
            <w:r>
              <w:rPr>
                <w:rFonts w:asciiTheme="majorBidi" w:hAnsiTheme="majorBidi" w:cstheme="majorBidi"/>
                <w:sz w:val="24"/>
                <w:szCs w:val="24"/>
              </w:rPr>
              <w:t>96</w:t>
            </w:r>
            <w:r w:rsidR="003206B1">
              <w:rPr>
                <w:rFonts w:asciiTheme="majorBidi" w:hAnsiTheme="majorBidi" w:cstheme="majorBidi"/>
                <w:sz w:val="24"/>
                <w:szCs w:val="24"/>
              </w:rPr>
              <w:t>-</w:t>
            </w:r>
            <w:r w:rsidR="00FF28FC">
              <w:rPr>
                <w:rFonts w:asciiTheme="majorBidi" w:hAnsiTheme="majorBidi" w:cstheme="majorBidi"/>
                <w:sz w:val="24"/>
                <w:szCs w:val="24"/>
              </w:rPr>
              <w:t>100</w:t>
            </w:r>
            <w:r w:rsidR="003206B1">
              <w:rPr>
                <w:rFonts w:asciiTheme="majorBidi" w:hAnsiTheme="majorBidi" w:cstheme="majorBidi"/>
                <w:sz w:val="24"/>
                <w:szCs w:val="24"/>
              </w:rPr>
              <w:t>%</w:t>
            </w:r>
          </w:p>
        </w:tc>
      </w:tr>
      <w:tr w:rsidR="003206B1" w:rsidTr="0022541D">
        <w:tc>
          <w:tcPr>
            <w:tcW w:w="1458" w:type="dxa"/>
          </w:tcPr>
          <w:p w:rsidR="003206B1" w:rsidRDefault="003206B1" w:rsidP="0022541D">
            <w:pPr>
              <w:rPr>
                <w:rFonts w:asciiTheme="majorBidi" w:hAnsiTheme="majorBidi" w:cstheme="majorBidi"/>
                <w:sz w:val="24"/>
                <w:szCs w:val="24"/>
              </w:rPr>
            </w:pPr>
            <w:r>
              <w:rPr>
                <w:rFonts w:asciiTheme="majorBidi" w:hAnsiTheme="majorBidi" w:cstheme="majorBidi"/>
                <w:sz w:val="24"/>
                <w:szCs w:val="24"/>
              </w:rPr>
              <w:t>A-</w:t>
            </w:r>
          </w:p>
        </w:tc>
        <w:tc>
          <w:tcPr>
            <w:tcW w:w="2790" w:type="dxa"/>
          </w:tcPr>
          <w:p w:rsidR="003206B1" w:rsidRDefault="003206B1" w:rsidP="007233F3">
            <w:pPr>
              <w:rPr>
                <w:rFonts w:asciiTheme="majorBidi" w:hAnsiTheme="majorBidi" w:cstheme="majorBidi"/>
                <w:sz w:val="24"/>
                <w:szCs w:val="24"/>
              </w:rPr>
            </w:pPr>
            <w:r>
              <w:rPr>
                <w:rFonts w:asciiTheme="majorBidi" w:hAnsiTheme="majorBidi" w:cstheme="majorBidi"/>
                <w:sz w:val="24"/>
                <w:szCs w:val="24"/>
              </w:rPr>
              <w:t>92-9</w:t>
            </w:r>
            <w:r w:rsidR="007233F3">
              <w:rPr>
                <w:rFonts w:asciiTheme="majorBidi" w:hAnsiTheme="majorBidi" w:cstheme="majorBidi"/>
                <w:sz w:val="24"/>
                <w:szCs w:val="24"/>
              </w:rPr>
              <w:t>5</w:t>
            </w:r>
            <w:r>
              <w:rPr>
                <w:rFonts w:asciiTheme="majorBidi" w:hAnsiTheme="majorBidi" w:cstheme="majorBidi"/>
                <w:sz w:val="24"/>
                <w:szCs w:val="24"/>
              </w:rPr>
              <w:t>.9%</w:t>
            </w:r>
          </w:p>
        </w:tc>
      </w:tr>
      <w:tr w:rsidR="003206B1" w:rsidTr="0022541D">
        <w:tc>
          <w:tcPr>
            <w:tcW w:w="1458" w:type="dxa"/>
          </w:tcPr>
          <w:p w:rsidR="003206B1" w:rsidRDefault="003206B1" w:rsidP="0022541D">
            <w:pPr>
              <w:rPr>
                <w:rFonts w:asciiTheme="majorBidi" w:hAnsiTheme="majorBidi" w:cstheme="majorBidi"/>
                <w:sz w:val="24"/>
                <w:szCs w:val="24"/>
              </w:rPr>
            </w:pPr>
            <w:r>
              <w:rPr>
                <w:rFonts w:asciiTheme="majorBidi" w:hAnsiTheme="majorBidi" w:cstheme="majorBidi"/>
                <w:sz w:val="24"/>
                <w:szCs w:val="24"/>
              </w:rPr>
              <w:t>B+</w:t>
            </w:r>
          </w:p>
        </w:tc>
        <w:tc>
          <w:tcPr>
            <w:tcW w:w="2790" w:type="dxa"/>
          </w:tcPr>
          <w:p w:rsidR="003206B1" w:rsidRDefault="003206B1" w:rsidP="003206B1">
            <w:pPr>
              <w:rPr>
                <w:rFonts w:asciiTheme="majorBidi" w:hAnsiTheme="majorBidi" w:cstheme="majorBidi"/>
                <w:sz w:val="24"/>
                <w:szCs w:val="24"/>
              </w:rPr>
            </w:pPr>
            <w:r>
              <w:rPr>
                <w:rFonts w:asciiTheme="majorBidi" w:hAnsiTheme="majorBidi" w:cstheme="majorBidi"/>
                <w:sz w:val="24"/>
                <w:szCs w:val="24"/>
              </w:rPr>
              <w:t>88-91.9%</w:t>
            </w:r>
          </w:p>
        </w:tc>
      </w:tr>
      <w:tr w:rsidR="003206B1" w:rsidTr="0022541D">
        <w:tc>
          <w:tcPr>
            <w:tcW w:w="1458" w:type="dxa"/>
          </w:tcPr>
          <w:p w:rsidR="003206B1" w:rsidRDefault="003206B1" w:rsidP="0022541D">
            <w:pPr>
              <w:rPr>
                <w:rFonts w:asciiTheme="majorBidi" w:hAnsiTheme="majorBidi" w:cstheme="majorBidi"/>
                <w:sz w:val="24"/>
                <w:szCs w:val="24"/>
              </w:rPr>
            </w:pPr>
            <w:r>
              <w:rPr>
                <w:rFonts w:asciiTheme="majorBidi" w:hAnsiTheme="majorBidi" w:cstheme="majorBidi"/>
                <w:sz w:val="24"/>
                <w:szCs w:val="24"/>
              </w:rPr>
              <w:t>B</w:t>
            </w:r>
          </w:p>
        </w:tc>
        <w:tc>
          <w:tcPr>
            <w:tcW w:w="2790" w:type="dxa"/>
          </w:tcPr>
          <w:p w:rsidR="003206B1" w:rsidRDefault="003206B1" w:rsidP="003206B1">
            <w:pPr>
              <w:rPr>
                <w:rFonts w:asciiTheme="majorBidi" w:hAnsiTheme="majorBidi" w:cstheme="majorBidi"/>
                <w:sz w:val="24"/>
                <w:szCs w:val="24"/>
              </w:rPr>
            </w:pPr>
            <w:r>
              <w:rPr>
                <w:rFonts w:asciiTheme="majorBidi" w:hAnsiTheme="majorBidi" w:cstheme="majorBidi"/>
                <w:sz w:val="24"/>
                <w:szCs w:val="24"/>
              </w:rPr>
              <w:t>84-87.9%</w:t>
            </w:r>
          </w:p>
        </w:tc>
      </w:tr>
      <w:tr w:rsidR="003206B1" w:rsidTr="0022541D">
        <w:tc>
          <w:tcPr>
            <w:tcW w:w="1458" w:type="dxa"/>
          </w:tcPr>
          <w:p w:rsidR="003206B1" w:rsidRDefault="003206B1" w:rsidP="0022541D">
            <w:pPr>
              <w:rPr>
                <w:rFonts w:asciiTheme="majorBidi" w:hAnsiTheme="majorBidi" w:cstheme="majorBidi"/>
                <w:sz w:val="24"/>
                <w:szCs w:val="24"/>
              </w:rPr>
            </w:pPr>
            <w:r>
              <w:rPr>
                <w:rFonts w:asciiTheme="majorBidi" w:hAnsiTheme="majorBidi" w:cstheme="majorBidi"/>
                <w:sz w:val="24"/>
                <w:szCs w:val="24"/>
              </w:rPr>
              <w:t>B-</w:t>
            </w:r>
          </w:p>
        </w:tc>
        <w:tc>
          <w:tcPr>
            <w:tcW w:w="2790" w:type="dxa"/>
          </w:tcPr>
          <w:p w:rsidR="003206B1" w:rsidRDefault="003206B1" w:rsidP="003206B1">
            <w:pPr>
              <w:rPr>
                <w:rFonts w:asciiTheme="majorBidi" w:hAnsiTheme="majorBidi" w:cstheme="majorBidi"/>
                <w:sz w:val="24"/>
                <w:szCs w:val="24"/>
              </w:rPr>
            </w:pPr>
            <w:r>
              <w:rPr>
                <w:rFonts w:asciiTheme="majorBidi" w:hAnsiTheme="majorBidi" w:cstheme="majorBidi"/>
                <w:sz w:val="24"/>
                <w:szCs w:val="24"/>
              </w:rPr>
              <w:t>80-83.9%</w:t>
            </w:r>
          </w:p>
        </w:tc>
      </w:tr>
      <w:tr w:rsidR="003206B1" w:rsidTr="0022541D">
        <w:tc>
          <w:tcPr>
            <w:tcW w:w="1458" w:type="dxa"/>
          </w:tcPr>
          <w:p w:rsidR="003206B1" w:rsidRDefault="003206B1" w:rsidP="0022541D">
            <w:pPr>
              <w:rPr>
                <w:rFonts w:asciiTheme="majorBidi" w:hAnsiTheme="majorBidi" w:cstheme="majorBidi"/>
                <w:sz w:val="24"/>
                <w:szCs w:val="24"/>
              </w:rPr>
            </w:pPr>
            <w:r>
              <w:rPr>
                <w:rFonts w:asciiTheme="majorBidi" w:hAnsiTheme="majorBidi" w:cstheme="majorBidi"/>
                <w:sz w:val="24"/>
                <w:szCs w:val="24"/>
              </w:rPr>
              <w:t>C+</w:t>
            </w:r>
          </w:p>
        </w:tc>
        <w:tc>
          <w:tcPr>
            <w:tcW w:w="2790" w:type="dxa"/>
          </w:tcPr>
          <w:p w:rsidR="003206B1" w:rsidRDefault="003206B1" w:rsidP="0022541D">
            <w:pPr>
              <w:rPr>
                <w:rFonts w:asciiTheme="majorBidi" w:hAnsiTheme="majorBidi" w:cstheme="majorBidi"/>
                <w:sz w:val="24"/>
                <w:szCs w:val="24"/>
              </w:rPr>
            </w:pPr>
            <w:r>
              <w:rPr>
                <w:rFonts w:asciiTheme="majorBidi" w:hAnsiTheme="majorBidi" w:cstheme="majorBidi"/>
                <w:sz w:val="24"/>
                <w:szCs w:val="24"/>
              </w:rPr>
              <w:t>77-79.9%</w:t>
            </w:r>
          </w:p>
        </w:tc>
      </w:tr>
      <w:tr w:rsidR="003206B1" w:rsidTr="0022541D">
        <w:tc>
          <w:tcPr>
            <w:tcW w:w="1458" w:type="dxa"/>
          </w:tcPr>
          <w:p w:rsidR="003206B1" w:rsidRDefault="003206B1" w:rsidP="0022541D">
            <w:pPr>
              <w:rPr>
                <w:rFonts w:asciiTheme="majorBidi" w:hAnsiTheme="majorBidi" w:cstheme="majorBidi"/>
                <w:sz w:val="24"/>
                <w:szCs w:val="24"/>
              </w:rPr>
            </w:pPr>
            <w:r>
              <w:rPr>
                <w:rFonts w:asciiTheme="majorBidi" w:hAnsiTheme="majorBidi" w:cstheme="majorBidi"/>
                <w:sz w:val="24"/>
                <w:szCs w:val="24"/>
              </w:rPr>
              <w:t>C</w:t>
            </w:r>
          </w:p>
        </w:tc>
        <w:tc>
          <w:tcPr>
            <w:tcW w:w="2790" w:type="dxa"/>
          </w:tcPr>
          <w:p w:rsidR="003206B1" w:rsidRDefault="003206B1" w:rsidP="0022541D">
            <w:pPr>
              <w:rPr>
                <w:rFonts w:asciiTheme="majorBidi" w:hAnsiTheme="majorBidi" w:cstheme="majorBidi"/>
                <w:sz w:val="24"/>
                <w:szCs w:val="24"/>
              </w:rPr>
            </w:pPr>
            <w:r>
              <w:rPr>
                <w:rFonts w:asciiTheme="majorBidi" w:hAnsiTheme="majorBidi" w:cstheme="majorBidi"/>
                <w:sz w:val="24"/>
                <w:szCs w:val="24"/>
              </w:rPr>
              <w:t>73-76.9%</w:t>
            </w:r>
          </w:p>
        </w:tc>
      </w:tr>
      <w:tr w:rsidR="003206B1" w:rsidTr="0022541D">
        <w:tc>
          <w:tcPr>
            <w:tcW w:w="1458" w:type="dxa"/>
          </w:tcPr>
          <w:p w:rsidR="003206B1" w:rsidRDefault="003206B1" w:rsidP="0022541D">
            <w:pPr>
              <w:rPr>
                <w:rFonts w:asciiTheme="majorBidi" w:hAnsiTheme="majorBidi" w:cstheme="majorBidi"/>
                <w:sz w:val="24"/>
                <w:szCs w:val="24"/>
              </w:rPr>
            </w:pPr>
            <w:r>
              <w:rPr>
                <w:rFonts w:asciiTheme="majorBidi" w:hAnsiTheme="majorBidi" w:cstheme="majorBidi"/>
                <w:sz w:val="24"/>
                <w:szCs w:val="24"/>
              </w:rPr>
              <w:t>C-</w:t>
            </w:r>
          </w:p>
        </w:tc>
        <w:tc>
          <w:tcPr>
            <w:tcW w:w="2790" w:type="dxa"/>
          </w:tcPr>
          <w:p w:rsidR="003206B1" w:rsidRDefault="003206B1" w:rsidP="0022541D">
            <w:pPr>
              <w:rPr>
                <w:rFonts w:asciiTheme="majorBidi" w:hAnsiTheme="majorBidi" w:cstheme="majorBidi"/>
                <w:sz w:val="24"/>
                <w:szCs w:val="24"/>
              </w:rPr>
            </w:pPr>
            <w:r>
              <w:rPr>
                <w:rFonts w:asciiTheme="majorBidi" w:hAnsiTheme="majorBidi" w:cstheme="majorBidi"/>
                <w:sz w:val="24"/>
                <w:szCs w:val="24"/>
              </w:rPr>
              <w:t>70-72.9%</w:t>
            </w:r>
          </w:p>
        </w:tc>
      </w:tr>
      <w:tr w:rsidR="003206B1" w:rsidTr="0022541D">
        <w:tc>
          <w:tcPr>
            <w:tcW w:w="1458" w:type="dxa"/>
          </w:tcPr>
          <w:p w:rsidR="003206B1" w:rsidRDefault="003206B1" w:rsidP="0022541D">
            <w:pPr>
              <w:rPr>
                <w:rFonts w:asciiTheme="majorBidi" w:hAnsiTheme="majorBidi" w:cstheme="majorBidi"/>
                <w:sz w:val="24"/>
                <w:szCs w:val="24"/>
              </w:rPr>
            </w:pPr>
            <w:r>
              <w:rPr>
                <w:rFonts w:asciiTheme="majorBidi" w:hAnsiTheme="majorBidi" w:cstheme="majorBidi"/>
                <w:sz w:val="24"/>
                <w:szCs w:val="24"/>
              </w:rPr>
              <w:t>D+</w:t>
            </w:r>
          </w:p>
        </w:tc>
        <w:tc>
          <w:tcPr>
            <w:tcW w:w="2790" w:type="dxa"/>
          </w:tcPr>
          <w:p w:rsidR="003206B1" w:rsidRDefault="003206B1" w:rsidP="0022541D">
            <w:pPr>
              <w:rPr>
                <w:rFonts w:asciiTheme="majorBidi" w:hAnsiTheme="majorBidi" w:cstheme="majorBidi"/>
                <w:sz w:val="24"/>
                <w:szCs w:val="24"/>
              </w:rPr>
            </w:pPr>
            <w:r>
              <w:rPr>
                <w:rFonts w:asciiTheme="majorBidi" w:hAnsiTheme="majorBidi" w:cstheme="majorBidi"/>
                <w:sz w:val="24"/>
                <w:szCs w:val="24"/>
              </w:rPr>
              <w:t>67-69.9%</w:t>
            </w:r>
          </w:p>
        </w:tc>
      </w:tr>
      <w:tr w:rsidR="003206B1" w:rsidTr="0022541D">
        <w:tc>
          <w:tcPr>
            <w:tcW w:w="1458" w:type="dxa"/>
          </w:tcPr>
          <w:p w:rsidR="003206B1" w:rsidRDefault="003206B1" w:rsidP="0022541D">
            <w:pPr>
              <w:rPr>
                <w:rFonts w:asciiTheme="majorBidi" w:hAnsiTheme="majorBidi" w:cstheme="majorBidi"/>
                <w:sz w:val="24"/>
                <w:szCs w:val="24"/>
              </w:rPr>
            </w:pPr>
            <w:r>
              <w:rPr>
                <w:rFonts w:asciiTheme="majorBidi" w:hAnsiTheme="majorBidi" w:cstheme="majorBidi"/>
                <w:sz w:val="24"/>
                <w:szCs w:val="24"/>
              </w:rPr>
              <w:t>D</w:t>
            </w:r>
          </w:p>
        </w:tc>
        <w:tc>
          <w:tcPr>
            <w:tcW w:w="2790" w:type="dxa"/>
          </w:tcPr>
          <w:p w:rsidR="003206B1" w:rsidRDefault="003206B1" w:rsidP="0022541D">
            <w:pPr>
              <w:rPr>
                <w:rFonts w:asciiTheme="majorBidi" w:hAnsiTheme="majorBidi" w:cstheme="majorBidi"/>
                <w:sz w:val="24"/>
                <w:szCs w:val="24"/>
              </w:rPr>
            </w:pPr>
            <w:r>
              <w:rPr>
                <w:rFonts w:asciiTheme="majorBidi" w:hAnsiTheme="majorBidi" w:cstheme="majorBidi"/>
                <w:sz w:val="24"/>
                <w:szCs w:val="24"/>
              </w:rPr>
              <w:t>63-66.9%</w:t>
            </w:r>
          </w:p>
        </w:tc>
      </w:tr>
      <w:tr w:rsidR="003206B1" w:rsidTr="0022541D">
        <w:tc>
          <w:tcPr>
            <w:tcW w:w="1458" w:type="dxa"/>
          </w:tcPr>
          <w:p w:rsidR="003206B1" w:rsidRDefault="003206B1" w:rsidP="0022541D">
            <w:pPr>
              <w:rPr>
                <w:rFonts w:asciiTheme="majorBidi" w:hAnsiTheme="majorBidi" w:cstheme="majorBidi"/>
                <w:sz w:val="24"/>
                <w:szCs w:val="24"/>
              </w:rPr>
            </w:pPr>
            <w:r>
              <w:rPr>
                <w:rFonts w:asciiTheme="majorBidi" w:hAnsiTheme="majorBidi" w:cstheme="majorBidi"/>
                <w:sz w:val="24"/>
                <w:szCs w:val="24"/>
              </w:rPr>
              <w:t>D-</w:t>
            </w:r>
          </w:p>
        </w:tc>
        <w:tc>
          <w:tcPr>
            <w:tcW w:w="2790" w:type="dxa"/>
          </w:tcPr>
          <w:p w:rsidR="003206B1" w:rsidRDefault="003206B1" w:rsidP="0022541D">
            <w:pPr>
              <w:rPr>
                <w:rFonts w:asciiTheme="majorBidi" w:hAnsiTheme="majorBidi" w:cstheme="majorBidi"/>
                <w:sz w:val="24"/>
                <w:szCs w:val="24"/>
              </w:rPr>
            </w:pPr>
            <w:r>
              <w:rPr>
                <w:rFonts w:asciiTheme="majorBidi" w:hAnsiTheme="majorBidi" w:cstheme="majorBidi"/>
                <w:sz w:val="24"/>
                <w:szCs w:val="24"/>
              </w:rPr>
              <w:t>60-62.9%</w:t>
            </w:r>
          </w:p>
        </w:tc>
      </w:tr>
      <w:tr w:rsidR="003206B1" w:rsidTr="0022541D">
        <w:tc>
          <w:tcPr>
            <w:tcW w:w="1458" w:type="dxa"/>
          </w:tcPr>
          <w:p w:rsidR="003206B1" w:rsidRDefault="003206B1" w:rsidP="0022541D">
            <w:pPr>
              <w:rPr>
                <w:rFonts w:asciiTheme="majorBidi" w:hAnsiTheme="majorBidi" w:cstheme="majorBidi"/>
                <w:sz w:val="24"/>
                <w:szCs w:val="24"/>
              </w:rPr>
            </w:pPr>
            <w:r>
              <w:rPr>
                <w:rFonts w:asciiTheme="majorBidi" w:hAnsiTheme="majorBidi" w:cstheme="majorBidi"/>
                <w:sz w:val="24"/>
                <w:szCs w:val="24"/>
              </w:rPr>
              <w:t>F</w:t>
            </w:r>
          </w:p>
        </w:tc>
        <w:tc>
          <w:tcPr>
            <w:tcW w:w="2790" w:type="dxa"/>
          </w:tcPr>
          <w:p w:rsidR="003206B1" w:rsidRDefault="003206B1" w:rsidP="0022541D">
            <w:pPr>
              <w:rPr>
                <w:rFonts w:asciiTheme="majorBidi" w:hAnsiTheme="majorBidi" w:cstheme="majorBidi"/>
                <w:sz w:val="24"/>
                <w:szCs w:val="24"/>
              </w:rPr>
            </w:pPr>
            <w:r>
              <w:rPr>
                <w:rFonts w:asciiTheme="majorBidi" w:hAnsiTheme="majorBidi" w:cstheme="majorBidi"/>
                <w:sz w:val="24"/>
                <w:szCs w:val="24"/>
              </w:rPr>
              <w:t>Below 60%</w:t>
            </w:r>
          </w:p>
        </w:tc>
      </w:tr>
    </w:tbl>
    <w:p w:rsidR="004D7BED" w:rsidRPr="00FC335E" w:rsidRDefault="004D7BED" w:rsidP="004D7BED">
      <w:pPr>
        <w:rPr>
          <w:rFonts w:asciiTheme="majorBidi" w:eastAsia="PMingLiU" w:hAnsiTheme="majorBidi" w:cstheme="majorBidi"/>
          <w:b/>
          <w:bCs/>
          <w:kern w:val="2"/>
          <w:sz w:val="23"/>
          <w:szCs w:val="23"/>
          <w:u w:val="single"/>
          <w:lang w:eastAsia="zh-TW"/>
        </w:rPr>
      </w:pPr>
      <w:r w:rsidRPr="00FC335E">
        <w:rPr>
          <w:rFonts w:asciiTheme="majorBidi" w:eastAsia="PMingLiU" w:hAnsiTheme="majorBidi" w:cstheme="majorBidi"/>
          <w:b/>
          <w:bCs/>
          <w:kern w:val="2"/>
          <w:sz w:val="23"/>
          <w:szCs w:val="23"/>
          <w:u w:val="single"/>
          <w:lang w:eastAsia="zh-TW"/>
        </w:rPr>
        <w:lastRenderedPageBreak/>
        <w:t>Course Schedule</w:t>
      </w:r>
      <w:r w:rsidRPr="00FC335E">
        <w:rPr>
          <w:rFonts w:asciiTheme="majorBidi" w:eastAsia="PMingLiU" w:hAnsiTheme="majorBidi" w:cstheme="majorBidi"/>
          <w:b/>
          <w:bCs/>
          <w:kern w:val="2"/>
          <w:sz w:val="23"/>
          <w:szCs w:val="23"/>
          <w:u w:val="single"/>
          <w:lang w:eastAsia="zh-TW"/>
        </w:rPr>
        <w:tab/>
      </w:r>
      <w:r w:rsidRPr="00FC335E">
        <w:rPr>
          <w:rFonts w:asciiTheme="majorBidi" w:eastAsia="PMingLiU" w:hAnsiTheme="majorBidi" w:cstheme="majorBidi"/>
          <w:b/>
          <w:bCs/>
          <w:kern w:val="2"/>
          <w:sz w:val="23"/>
          <w:szCs w:val="23"/>
          <w:u w:val="single"/>
          <w:lang w:eastAsia="zh-TW"/>
        </w:rPr>
        <w:tab/>
      </w:r>
      <w:r w:rsidRPr="00FC335E">
        <w:rPr>
          <w:rFonts w:asciiTheme="majorBidi" w:eastAsia="PMingLiU" w:hAnsiTheme="majorBidi" w:cstheme="majorBidi"/>
          <w:b/>
          <w:bCs/>
          <w:kern w:val="2"/>
          <w:sz w:val="23"/>
          <w:szCs w:val="23"/>
          <w:u w:val="single"/>
          <w:lang w:eastAsia="zh-TW"/>
        </w:rPr>
        <w:tab/>
      </w:r>
      <w:r w:rsidRPr="00FC335E">
        <w:rPr>
          <w:rFonts w:asciiTheme="majorBidi" w:eastAsia="PMingLiU" w:hAnsiTheme="majorBidi" w:cstheme="majorBidi"/>
          <w:b/>
          <w:bCs/>
          <w:kern w:val="2"/>
          <w:sz w:val="23"/>
          <w:szCs w:val="23"/>
          <w:u w:val="single"/>
          <w:lang w:eastAsia="zh-TW"/>
        </w:rPr>
        <w:tab/>
      </w:r>
      <w:r w:rsidRPr="00FC335E">
        <w:rPr>
          <w:rFonts w:asciiTheme="majorBidi" w:eastAsia="PMingLiU" w:hAnsiTheme="majorBidi" w:cstheme="majorBidi"/>
          <w:b/>
          <w:bCs/>
          <w:kern w:val="2"/>
          <w:sz w:val="23"/>
          <w:szCs w:val="23"/>
          <w:u w:val="single"/>
          <w:lang w:eastAsia="zh-TW"/>
        </w:rPr>
        <w:tab/>
      </w:r>
      <w:r w:rsidRPr="00FC335E">
        <w:rPr>
          <w:rFonts w:asciiTheme="majorBidi" w:eastAsia="PMingLiU" w:hAnsiTheme="majorBidi" w:cstheme="majorBidi"/>
          <w:b/>
          <w:bCs/>
          <w:kern w:val="2"/>
          <w:sz w:val="23"/>
          <w:szCs w:val="23"/>
          <w:u w:val="single"/>
          <w:lang w:eastAsia="zh-TW"/>
        </w:rPr>
        <w:tab/>
      </w:r>
      <w:r w:rsidRPr="00FC335E">
        <w:rPr>
          <w:rFonts w:asciiTheme="majorBidi" w:eastAsia="PMingLiU" w:hAnsiTheme="majorBidi" w:cstheme="majorBidi"/>
          <w:b/>
          <w:bCs/>
          <w:kern w:val="2"/>
          <w:sz w:val="23"/>
          <w:szCs w:val="23"/>
          <w:u w:val="single"/>
          <w:lang w:eastAsia="zh-TW"/>
        </w:rPr>
        <w:tab/>
      </w:r>
      <w:r w:rsidRPr="00FC335E">
        <w:rPr>
          <w:rFonts w:asciiTheme="majorBidi" w:eastAsia="PMingLiU" w:hAnsiTheme="majorBidi" w:cstheme="majorBidi"/>
          <w:b/>
          <w:bCs/>
          <w:kern w:val="2"/>
          <w:sz w:val="23"/>
          <w:szCs w:val="23"/>
          <w:u w:val="single"/>
          <w:lang w:eastAsia="zh-TW"/>
        </w:rPr>
        <w:tab/>
      </w:r>
      <w:r w:rsidRPr="00FC335E">
        <w:rPr>
          <w:rFonts w:asciiTheme="majorBidi" w:eastAsia="PMingLiU" w:hAnsiTheme="majorBidi" w:cstheme="majorBidi"/>
          <w:b/>
          <w:bCs/>
          <w:kern w:val="2"/>
          <w:sz w:val="23"/>
          <w:szCs w:val="23"/>
          <w:u w:val="single"/>
          <w:lang w:eastAsia="zh-TW"/>
        </w:rPr>
        <w:tab/>
      </w:r>
      <w:r w:rsidRPr="00FC335E">
        <w:rPr>
          <w:rFonts w:asciiTheme="majorBidi" w:eastAsia="PMingLiU" w:hAnsiTheme="majorBidi" w:cstheme="majorBidi"/>
          <w:b/>
          <w:bCs/>
          <w:kern w:val="2"/>
          <w:sz w:val="23"/>
          <w:szCs w:val="23"/>
          <w:u w:val="single"/>
          <w:lang w:eastAsia="zh-TW"/>
        </w:rPr>
        <w:tab/>
      </w:r>
      <w:r w:rsidRPr="00FC335E">
        <w:rPr>
          <w:rFonts w:asciiTheme="majorBidi" w:eastAsia="PMingLiU" w:hAnsiTheme="majorBidi" w:cstheme="majorBidi"/>
          <w:b/>
          <w:bCs/>
          <w:kern w:val="2"/>
          <w:sz w:val="23"/>
          <w:szCs w:val="23"/>
          <w:u w:val="single"/>
          <w:lang w:eastAsia="zh-TW"/>
        </w:rPr>
        <w:tab/>
      </w:r>
    </w:p>
    <w:p w:rsidR="00FC335E" w:rsidRPr="001A46C0" w:rsidRDefault="00FC335E" w:rsidP="00893206">
      <w:pPr>
        <w:rPr>
          <w:rFonts w:asciiTheme="majorBidi" w:hAnsiTheme="majorBidi" w:cstheme="majorBidi"/>
          <w:b/>
          <w:sz w:val="27"/>
          <w:szCs w:val="27"/>
          <w:u w:val="single"/>
        </w:rPr>
      </w:pPr>
      <w:proofErr w:type="gramStart"/>
      <w:r w:rsidRPr="001A46C0">
        <w:rPr>
          <w:rFonts w:asciiTheme="majorBidi" w:hAnsiTheme="majorBidi" w:cstheme="majorBidi"/>
          <w:b/>
          <w:sz w:val="27"/>
          <w:szCs w:val="27"/>
          <w:u w:val="single"/>
        </w:rPr>
        <w:t>Week 1.</w:t>
      </w:r>
      <w:proofErr w:type="gramEnd"/>
      <w:r w:rsidRPr="001A46C0">
        <w:rPr>
          <w:rFonts w:asciiTheme="majorBidi" w:hAnsiTheme="majorBidi" w:cstheme="majorBidi"/>
          <w:b/>
          <w:sz w:val="27"/>
          <w:szCs w:val="27"/>
          <w:u w:val="single"/>
        </w:rPr>
        <w:t xml:space="preserve"> </w:t>
      </w:r>
      <w:r w:rsidR="007F2F99">
        <w:rPr>
          <w:rFonts w:asciiTheme="majorBidi" w:hAnsiTheme="majorBidi" w:cstheme="majorBidi"/>
          <w:b/>
          <w:sz w:val="27"/>
          <w:szCs w:val="27"/>
          <w:u w:val="single"/>
        </w:rPr>
        <w:t>August</w:t>
      </w:r>
      <w:r w:rsidR="00F353D8" w:rsidRPr="001A46C0">
        <w:rPr>
          <w:rFonts w:asciiTheme="majorBidi" w:hAnsiTheme="majorBidi" w:cstheme="majorBidi"/>
          <w:b/>
          <w:sz w:val="27"/>
          <w:szCs w:val="27"/>
          <w:u w:val="single"/>
        </w:rPr>
        <w:t xml:space="preserve"> </w:t>
      </w:r>
      <w:proofErr w:type="gramStart"/>
      <w:r w:rsidR="00893206">
        <w:rPr>
          <w:rFonts w:asciiTheme="majorBidi" w:hAnsiTheme="majorBidi" w:cstheme="majorBidi"/>
          <w:b/>
          <w:sz w:val="27"/>
          <w:szCs w:val="27"/>
          <w:u w:val="single"/>
        </w:rPr>
        <w:t>31</w:t>
      </w:r>
      <w:r w:rsidRPr="001A46C0">
        <w:rPr>
          <w:rFonts w:asciiTheme="majorBidi" w:hAnsiTheme="majorBidi" w:cstheme="majorBidi"/>
          <w:b/>
          <w:sz w:val="27"/>
          <w:szCs w:val="27"/>
          <w:u w:val="single"/>
        </w:rPr>
        <w:t xml:space="preserve"> :</w:t>
      </w:r>
      <w:proofErr w:type="gramEnd"/>
      <w:r w:rsidRPr="001A46C0">
        <w:rPr>
          <w:rFonts w:asciiTheme="majorBidi" w:hAnsiTheme="majorBidi" w:cstheme="majorBidi"/>
          <w:b/>
          <w:sz w:val="27"/>
          <w:szCs w:val="27"/>
          <w:u w:val="single"/>
        </w:rPr>
        <w:t xml:space="preserve">  Introduction</w:t>
      </w:r>
    </w:p>
    <w:p w:rsidR="00FC335E" w:rsidRPr="00FC335E" w:rsidRDefault="00FC335E" w:rsidP="00FC335E">
      <w:pPr>
        <w:pStyle w:val="BodyText"/>
        <w:numPr>
          <w:ilvl w:val="0"/>
          <w:numId w:val="6"/>
        </w:numPr>
        <w:jc w:val="left"/>
        <w:rPr>
          <w:rFonts w:asciiTheme="majorBidi" w:hAnsiTheme="majorBidi" w:cstheme="majorBidi"/>
          <w:sz w:val="23"/>
          <w:szCs w:val="23"/>
        </w:rPr>
      </w:pPr>
      <w:r w:rsidRPr="00FC335E">
        <w:rPr>
          <w:rFonts w:asciiTheme="majorBidi" w:hAnsiTheme="majorBidi" w:cstheme="majorBidi"/>
          <w:sz w:val="23"/>
          <w:szCs w:val="23"/>
        </w:rPr>
        <w:t>Introduction to the course</w:t>
      </w:r>
    </w:p>
    <w:p w:rsidR="00FC335E" w:rsidRDefault="00FC335E" w:rsidP="00FC335E">
      <w:pPr>
        <w:pStyle w:val="BodyText"/>
        <w:numPr>
          <w:ilvl w:val="0"/>
          <w:numId w:val="6"/>
        </w:numPr>
        <w:jc w:val="left"/>
        <w:rPr>
          <w:rFonts w:asciiTheme="majorBidi" w:hAnsiTheme="majorBidi" w:cstheme="majorBidi"/>
          <w:sz w:val="23"/>
          <w:szCs w:val="23"/>
        </w:rPr>
      </w:pPr>
      <w:proofErr w:type="spellStart"/>
      <w:r w:rsidRPr="00FC335E">
        <w:rPr>
          <w:rFonts w:asciiTheme="majorBidi" w:hAnsiTheme="majorBidi" w:cstheme="majorBidi"/>
          <w:sz w:val="23"/>
          <w:szCs w:val="23"/>
        </w:rPr>
        <w:t>Barnga</w:t>
      </w:r>
      <w:proofErr w:type="spellEnd"/>
      <w:r w:rsidRPr="00FC335E">
        <w:rPr>
          <w:rFonts w:asciiTheme="majorBidi" w:hAnsiTheme="majorBidi" w:cstheme="majorBidi"/>
          <w:sz w:val="23"/>
          <w:szCs w:val="23"/>
        </w:rPr>
        <w:t>: An Introductory Game</w:t>
      </w:r>
    </w:p>
    <w:p w:rsidR="00F353D8" w:rsidRDefault="00F353D8" w:rsidP="00F353D8">
      <w:pPr>
        <w:pStyle w:val="BodyText"/>
        <w:jc w:val="left"/>
        <w:rPr>
          <w:rFonts w:asciiTheme="majorBidi" w:hAnsiTheme="majorBidi" w:cstheme="majorBidi"/>
          <w:sz w:val="23"/>
          <w:szCs w:val="23"/>
        </w:rPr>
      </w:pPr>
    </w:p>
    <w:p w:rsidR="003466D8" w:rsidRPr="003466D8" w:rsidRDefault="003466D8" w:rsidP="003466D8">
      <w:pPr>
        <w:pStyle w:val="ListParagraph"/>
        <w:widowControl w:val="0"/>
        <w:spacing w:after="0" w:line="240" w:lineRule="auto"/>
        <w:rPr>
          <w:rStyle w:val="medium-normal1"/>
          <w:rFonts w:asciiTheme="majorBidi" w:hAnsiTheme="majorBidi" w:cstheme="majorBidi"/>
          <w:color w:val="000000"/>
          <w:sz w:val="23"/>
          <w:szCs w:val="23"/>
        </w:rPr>
      </w:pPr>
    </w:p>
    <w:p w:rsidR="00FC335E" w:rsidRPr="003F1B74" w:rsidRDefault="00FC335E" w:rsidP="003F1B74">
      <w:pPr>
        <w:pStyle w:val="ListParagraph"/>
        <w:numPr>
          <w:ilvl w:val="0"/>
          <w:numId w:val="14"/>
        </w:numPr>
        <w:ind w:left="360" w:hanging="360"/>
        <w:rPr>
          <w:rFonts w:asciiTheme="majorBidi" w:hAnsiTheme="majorBidi" w:cstheme="majorBidi"/>
          <w:b/>
          <w:sz w:val="32"/>
          <w:szCs w:val="32"/>
        </w:rPr>
      </w:pPr>
      <w:r w:rsidRPr="003F1B74">
        <w:rPr>
          <w:rFonts w:asciiTheme="majorBidi" w:hAnsiTheme="majorBidi" w:cstheme="majorBidi"/>
          <w:b/>
          <w:sz w:val="32"/>
          <w:szCs w:val="32"/>
        </w:rPr>
        <w:t>THE BIG PICTURE</w:t>
      </w:r>
    </w:p>
    <w:p w:rsidR="00350E73" w:rsidRPr="001A46C0" w:rsidRDefault="00FC335E" w:rsidP="00893206">
      <w:pPr>
        <w:tabs>
          <w:tab w:val="left" w:pos="-720"/>
          <w:tab w:val="left" w:pos="0"/>
        </w:tabs>
        <w:suppressAutoHyphens/>
        <w:rPr>
          <w:rFonts w:asciiTheme="majorBidi" w:hAnsiTheme="majorBidi" w:cstheme="majorBidi"/>
          <w:b/>
          <w:sz w:val="27"/>
          <w:szCs w:val="27"/>
          <w:u w:val="single"/>
        </w:rPr>
      </w:pPr>
      <w:proofErr w:type="gramStart"/>
      <w:r w:rsidRPr="001A46C0">
        <w:rPr>
          <w:rFonts w:asciiTheme="majorBidi" w:hAnsiTheme="majorBidi" w:cstheme="majorBidi"/>
          <w:b/>
          <w:sz w:val="27"/>
          <w:szCs w:val="27"/>
          <w:u w:val="single"/>
        </w:rPr>
        <w:t>Week 2.</w:t>
      </w:r>
      <w:proofErr w:type="gramEnd"/>
      <w:r w:rsidRPr="001A46C0">
        <w:rPr>
          <w:rFonts w:asciiTheme="majorBidi" w:hAnsiTheme="majorBidi" w:cstheme="majorBidi"/>
          <w:b/>
          <w:sz w:val="27"/>
          <w:szCs w:val="27"/>
          <w:u w:val="single"/>
        </w:rPr>
        <w:t xml:space="preserve"> </w:t>
      </w:r>
      <w:r w:rsidR="00893206">
        <w:rPr>
          <w:rFonts w:asciiTheme="majorBidi" w:hAnsiTheme="majorBidi" w:cstheme="majorBidi"/>
          <w:b/>
          <w:sz w:val="27"/>
          <w:szCs w:val="27"/>
          <w:u w:val="single"/>
        </w:rPr>
        <w:t xml:space="preserve">September </w:t>
      </w:r>
      <w:r w:rsidR="00893206">
        <w:rPr>
          <w:rFonts w:asciiTheme="majorBidi" w:hAnsiTheme="majorBidi" w:cstheme="majorBidi"/>
          <w:b/>
          <w:sz w:val="27"/>
          <w:szCs w:val="27"/>
          <w:u w:val="single"/>
        </w:rPr>
        <w:t>7</w:t>
      </w:r>
      <w:r w:rsidRPr="001A46C0">
        <w:rPr>
          <w:rFonts w:asciiTheme="majorBidi" w:hAnsiTheme="majorBidi" w:cstheme="majorBidi"/>
          <w:b/>
          <w:sz w:val="27"/>
          <w:szCs w:val="27"/>
          <w:u w:val="single"/>
        </w:rPr>
        <w:t xml:space="preserve">: Global Workplace Trends, Legislation, Affirmative Action </w:t>
      </w:r>
    </w:p>
    <w:p w:rsidR="00FC335E" w:rsidRPr="00FC335E" w:rsidRDefault="00FC335E" w:rsidP="009C1EC2">
      <w:pPr>
        <w:widowControl w:val="0"/>
        <w:numPr>
          <w:ilvl w:val="0"/>
          <w:numId w:val="8"/>
        </w:numPr>
        <w:spacing w:after="0" w:line="240" w:lineRule="auto"/>
        <w:rPr>
          <w:rStyle w:val="medium-normal1"/>
          <w:rFonts w:asciiTheme="majorBidi" w:hAnsiTheme="majorBidi" w:cstheme="majorBidi"/>
          <w:color w:val="000000"/>
          <w:sz w:val="23"/>
          <w:szCs w:val="23"/>
        </w:rPr>
      </w:pPr>
      <w:r w:rsidRPr="00FC335E">
        <w:rPr>
          <w:rStyle w:val="medium-normal1"/>
          <w:rFonts w:asciiTheme="majorBidi" w:hAnsiTheme="majorBidi" w:cstheme="majorBidi"/>
          <w:color w:val="000000"/>
          <w:sz w:val="23"/>
          <w:szCs w:val="23"/>
        </w:rPr>
        <w:t xml:space="preserve">Thomas, </w:t>
      </w:r>
      <w:r w:rsidR="009C1EC2">
        <w:rPr>
          <w:rStyle w:val="medium-normal1"/>
          <w:rFonts w:asciiTheme="majorBidi" w:hAnsiTheme="majorBidi" w:cstheme="majorBidi"/>
          <w:color w:val="000000"/>
          <w:sz w:val="23"/>
          <w:szCs w:val="23"/>
        </w:rPr>
        <w:t>D.</w:t>
      </w:r>
      <w:r w:rsidRPr="00FC335E">
        <w:rPr>
          <w:rStyle w:val="medium-normal1"/>
          <w:rFonts w:asciiTheme="majorBidi" w:hAnsiTheme="majorBidi" w:cstheme="majorBidi"/>
          <w:color w:val="000000"/>
          <w:sz w:val="23"/>
          <w:szCs w:val="23"/>
        </w:rPr>
        <w:t xml:space="preserve"> A. </w:t>
      </w:r>
      <w:r w:rsidRPr="00FC335E">
        <w:rPr>
          <w:rStyle w:val="medium-normal1"/>
          <w:rFonts w:asciiTheme="majorBidi" w:hAnsiTheme="majorBidi" w:cstheme="majorBidi"/>
          <w:sz w:val="23"/>
          <w:szCs w:val="23"/>
        </w:rPr>
        <w:t>Diversity as Strategy</w:t>
      </w:r>
      <w:r w:rsidR="009C1EC2">
        <w:rPr>
          <w:rStyle w:val="medium-normal1"/>
          <w:rFonts w:asciiTheme="majorBidi" w:hAnsiTheme="majorBidi" w:cstheme="majorBidi"/>
          <w:sz w:val="23"/>
          <w:szCs w:val="23"/>
        </w:rPr>
        <w:t xml:space="preserve"> (2004)</w:t>
      </w:r>
      <w:r w:rsidRPr="00FC335E">
        <w:rPr>
          <w:rStyle w:val="medium-normal1"/>
          <w:rFonts w:asciiTheme="majorBidi" w:hAnsiTheme="majorBidi" w:cstheme="majorBidi"/>
          <w:sz w:val="23"/>
          <w:szCs w:val="23"/>
        </w:rPr>
        <w:t>.</w:t>
      </w:r>
      <w:r w:rsidRPr="00FC335E">
        <w:rPr>
          <w:rStyle w:val="medium-normal1"/>
          <w:rFonts w:asciiTheme="majorBidi" w:hAnsiTheme="majorBidi" w:cstheme="majorBidi"/>
          <w:color w:val="000000"/>
          <w:sz w:val="23"/>
          <w:szCs w:val="23"/>
        </w:rPr>
        <w:t xml:space="preserve"> </w:t>
      </w:r>
      <w:r w:rsidRPr="00FC335E">
        <w:rPr>
          <w:rStyle w:val="Emphasis"/>
          <w:rFonts w:asciiTheme="majorBidi" w:hAnsiTheme="majorBidi" w:cstheme="majorBidi"/>
          <w:b/>
          <w:bCs/>
          <w:i w:val="0"/>
          <w:color w:val="000000"/>
          <w:sz w:val="23"/>
          <w:szCs w:val="23"/>
        </w:rPr>
        <w:t>Harvard</w:t>
      </w:r>
      <w:r w:rsidRPr="00FC335E">
        <w:rPr>
          <w:rStyle w:val="medium-normal1"/>
          <w:rFonts w:asciiTheme="majorBidi" w:hAnsiTheme="majorBidi" w:cstheme="majorBidi"/>
          <w:i/>
          <w:color w:val="000000"/>
          <w:sz w:val="23"/>
          <w:szCs w:val="23"/>
        </w:rPr>
        <w:t xml:space="preserve"> </w:t>
      </w:r>
      <w:r w:rsidRPr="00FC335E">
        <w:rPr>
          <w:rStyle w:val="Emphasis"/>
          <w:rFonts w:asciiTheme="majorBidi" w:hAnsiTheme="majorBidi" w:cstheme="majorBidi"/>
          <w:b/>
          <w:bCs/>
          <w:i w:val="0"/>
          <w:color w:val="000000"/>
          <w:sz w:val="23"/>
          <w:szCs w:val="23"/>
        </w:rPr>
        <w:t>Business</w:t>
      </w:r>
      <w:r w:rsidRPr="00FC335E">
        <w:rPr>
          <w:rStyle w:val="medium-normal1"/>
          <w:rFonts w:asciiTheme="majorBidi" w:hAnsiTheme="majorBidi" w:cstheme="majorBidi"/>
          <w:i/>
          <w:color w:val="000000"/>
          <w:sz w:val="23"/>
          <w:szCs w:val="23"/>
        </w:rPr>
        <w:t xml:space="preserve"> </w:t>
      </w:r>
      <w:r w:rsidRPr="00FC335E">
        <w:rPr>
          <w:rStyle w:val="Emphasis"/>
          <w:rFonts w:asciiTheme="majorBidi" w:hAnsiTheme="majorBidi" w:cstheme="majorBidi"/>
          <w:b/>
          <w:bCs/>
          <w:i w:val="0"/>
          <w:color w:val="000000"/>
          <w:sz w:val="23"/>
          <w:szCs w:val="23"/>
        </w:rPr>
        <w:t>Review</w:t>
      </w:r>
      <w:r w:rsidRPr="00FC335E">
        <w:rPr>
          <w:rStyle w:val="medium-normal1"/>
          <w:rFonts w:asciiTheme="majorBidi" w:hAnsiTheme="majorBidi" w:cstheme="majorBidi"/>
          <w:color w:val="000000"/>
          <w:sz w:val="23"/>
          <w:szCs w:val="23"/>
        </w:rPr>
        <w:t>, 82</w:t>
      </w:r>
      <w:r w:rsidR="009C1EC2">
        <w:rPr>
          <w:rStyle w:val="medium-normal1"/>
          <w:rFonts w:asciiTheme="majorBidi" w:hAnsiTheme="majorBidi" w:cstheme="majorBidi"/>
          <w:color w:val="000000"/>
          <w:sz w:val="23"/>
          <w:szCs w:val="23"/>
        </w:rPr>
        <w:t>(</w:t>
      </w:r>
      <w:r w:rsidRPr="00FC335E">
        <w:rPr>
          <w:rStyle w:val="medium-normal1"/>
          <w:rFonts w:asciiTheme="majorBidi" w:hAnsiTheme="majorBidi" w:cstheme="majorBidi"/>
          <w:color w:val="000000"/>
          <w:sz w:val="23"/>
          <w:szCs w:val="23"/>
        </w:rPr>
        <w:t>9</w:t>
      </w:r>
      <w:r w:rsidR="009C1EC2">
        <w:rPr>
          <w:rStyle w:val="medium-normal1"/>
          <w:rFonts w:asciiTheme="majorBidi" w:hAnsiTheme="majorBidi" w:cstheme="majorBidi"/>
          <w:color w:val="000000"/>
          <w:sz w:val="23"/>
          <w:szCs w:val="23"/>
        </w:rPr>
        <w:t>)</w:t>
      </w:r>
      <w:r w:rsidRPr="00FC335E">
        <w:rPr>
          <w:rStyle w:val="medium-normal1"/>
          <w:rFonts w:asciiTheme="majorBidi" w:hAnsiTheme="majorBidi" w:cstheme="majorBidi"/>
          <w:color w:val="000000"/>
          <w:sz w:val="23"/>
          <w:szCs w:val="23"/>
        </w:rPr>
        <w:t>,</w:t>
      </w:r>
      <w:r w:rsidR="009C1EC2">
        <w:rPr>
          <w:rStyle w:val="medium-normal1"/>
          <w:rFonts w:asciiTheme="majorBidi" w:hAnsiTheme="majorBidi" w:cstheme="majorBidi"/>
          <w:color w:val="000000"/>
          <w:sz w:val="23"/>
          <w:szCs w:val="23"/>
        </w:rPr>
        <w:t xml:space="preserve"> </w:t>
      </w:r>
      <w:r w:rsidRPr="00FC335E">
        <w:rPr>
          <w:rStyle w:val="medium-normal1"/>
          <w:rFonts w:asciiTheme="majorBidi" w:hAnsiTheme="majorBidi" w:cstheme="majorBidi"/>
          <w:color w:val="000000"/>
          <w:sz w:val="23"/>
          <w:szCs w:val="23"/>
        </w:rPr>
        <w:t>98</w:t>
      </w:r>
      <w:r w:rsidR="009C1EC2">
        <w:rPr>
          <w:rStyle w:val="medium-normal1"/>
          <w:rFonts w:asciiTheme="majorBidi" w:hAnsiTheme="majorBidi" w:cstheme="majorBidi"/>
          <w:color w:val="000000"/>
          <w:sz w:val="23"/>
          <w:szCs w:val="23"/>
        </w:rPr>
        <w:t>-108</w:t>
      </w:r>
      <w:r w:rsidRPr="00FC335E">
        <w:rPr>
          <w:rStyle w:val="medium-normal1"/>
          <w:rFonts w:asciiTheme="majorBidi" w:hAnsiTheme="majorBidi" w:cstheme="majorBidi"/>
          <w:color w:val="000000"/>
          <w:sz w:val="23"/>
          <w:szCs w:val="23"/>
        </w:rPr>
        <w:t>.</w:t>
      </w:r>
    </w:p>
    <w:p w:rsidR="00FC335E" w:rsidRDefault="00DA5C84" w:rsidP="009D59E1">
      <w:pPr>
        <w:widowControl w:val="0"/>
        <w:numPr>
          <w:ilvl w:val="0"/>
          <w:numId w:val="8"/>
        </w:numPr>
        <w:spacing w:after="0" w:line="240" w:lineRule="auto"/>
        <w:rPr>
          <w:rStyle w:val="medium-normal1"/>
          <w:rFonts w:asciiTheme="majorBidi" w:hAnsiTheme="majorBidi" w:cstheme="majorBidi"/>
          <w:color w:val="000000"/>
          <w:sz w:val="23"/>
          <w:szCs w:val="23"/>
        </w:rPr>
      </w:pPr>
      <w:r>
        <w:rPr>
          <w:rStyle w:val="medium-normal1"/>
          <w:rFonts w:asciiTheme="majorBidi" w:hAnsiTheme="majorBidi" w:cstheme="majorBidi"/>
          <w:color w:val="000000"/>
          <w:sz w:val="23"/>
          <w:szCs w:val="23"/>
        </w:rPr>
        <w:t>Bell Chapters 1</w:t>
      </w:r>
      <w:r w:rsidR="009D59E1">
        <w:rPr>
          <w:rStyle w:val="medium-normal1"/>
          <w:rFonts w:asciiTheme="majorBidi" w:hAnsiTheme="majorBidi" w:cstheme="majorBidi"/>
          <w:color w:val="000000"/>
          <w:sz w:val="23"/>
          <w:szCs w:val="23"/>
        </w:rPr>
        <w:t xml:space="preserve"> (Introduction) and Chapter 3 (Legislation)</w:t>
      </w:r>
      <w:r>
        <w:rPr>
          <w:rStyle w:val="medium-normal1"/>
          <w:rFonts w:asciiTheme="majorBidi" w:hAnsiTheme="majorBidi" w:cstheme="majorBidi"/>
          <w:color w:val="000000"/>
          <w:sz w:val="23"/>
          <w:szCs w:val="23"/>
        </w:rPr>
        <w:t>.</w:t>
      </w:r>
    </w:p>
    <w:p w:rsidR="003466D8" w:rsidRPr="00F353D8" w:rsidRDefault="003466D8" w:rsidP="003466D8">
      <w:pPr>
        <w:pStyle w:val="BodyText"/>
        <w:numPr>
          <w:ilvl w:val="0"/>
          <w:numId w:val="8"/>
        </w:numPr>
        <w:jc w:val="left"/>
        <w:rPr>
          <w:rFonts w:asciiTheme="majorBidi" w:hAnsiTheme="majorBidi" w:cstheme="majorBidi"/>
          <w:b/>
          <w:bCs/>
          <w:sz w:val="31"/>
          <w:szCs w:val="31"/>
        </w:rPr>
      </w:pPr>
      <w:r w:rsidRPr="00F353D8">
        <w:rPr>
          <w:rFonts w:asciiTheme="majorBidi" w:hAnsiTheme="majorBidi" w:cstheme="majorBidi"/>
          <w:b/>
          <w:bCs/>
          <w:sz w:val="27"/>
          <w:szCs w:val="27"/>
        </w:rPr>
        <w:t>Before week 2 class</w:t>
      </w:r>
      <w:r>
        <w:rPr>
          <w:rFonts w:asciiTheme="majorBidi" w:hAnsiTheme="majorBidi" w:cstheme="majorBidi"/>
          <w:b/>
          <w:bCs/>
          <w:sz w:val="27"/>
          <w:szCs w:val="27"/>
        </w:rPr>
        <w:t>: Take at least two demo tests on Project Implicit</w:t>
      </w:r>
      <w:r w:rsidR="00DA5C84">
        <w:rPr>
          <w:rFonts w:asciiTheme="majorBidi" w:hAnsiTheme="majorBidi" w:cstheme="majorBidi"/>
          <w:b/>
          <w:bCs/>
          <w:sz w:val="27"/>
          <w:szCs w:val="27"/>
        </w:rPr>
        <w:t xml:space="preserve"> Social Attitudes</w:t>
      </w:r>
      <w:r>
        <w:rPr>
          <w:rFonts w:asciiTheme="majorBidi" w:hAnsiTheme="majorBidi" w:cstheme="majorBidi"/>
          <w:b/>
          <w:bCs/>
          <w:sz w:val="27"/>
          <w:szCs w:val="27"/>
        </w:rPr>
        <w:t xml:space="preserve"> here: </w:t>
      </w:r>
      <w:hyperlink r:id="rId11" w:history="1">
        <w:r w:rsidRPr="00F353D8">
          <w:rPr>
            <w:rStyle w:val="Hyperlink"/>
            <w:sz w:val="28"/>
            <w:szCs w:val="24"/>
          </w:rPr>
          <w:t>https://implicit.harvard.edu/implicit/</w:t>
        </w:r>
      </w:hyperlink>
    </w:p>
    <w:p w:rsidR="00FC335E" w:rsidRDefault="00FC335E" w:rsidP="003466D8">
      <w:pPr>
        <w:pStyle w:val="BodyText"/>
        <w:ind w:left="720"/>
        <w:jc w:val="left"/>
        <w:rPr>
          <w:rFonts w:asciiTheme="majorBidi" w:hAnsiTheme="majorBidi" w:cstheme="majorBidi"/>
          <w:b/>
          <w:bCs/>
          <w:sz w:val="27"/>
          <w:szCs w:val="27"/>
        </w:rPr>
      </w:pPr>
    </w:p>
    <w:p w:rsidR="003466D8" w:rsidRPr="003466D8" w:rsidRDefault="003466D8" w:rsidP="003466D8">
      <w:pPr>
        <w:pStyle w:val="BodyText"/>
        <w:ind w:left="720"/>
        <w:jc w:val="left"/>
        <w:rPr>
          <w:rFonts w:asciiTheme="majorBidi" w:hAnsiTheme="majorBidi" w:cstheme="majorBidi"/>
          <w:b/>
          <w:bCs/>
          <w:sz w:val="27"/>
          <w:szCs w:val="27"/>
        </w:rPr>
      </w:pPr>
    </w:p>
    <w:p w:rsidR="00FC335E" w:rsidRDefault="00FC335E" w:rsidP="00893206">
      <w:pPr>
        <w:tabs>
          <w:tab w:val="left" w:pos="1620"/>
        </w:tabs>
        <w:rPr>
          <w:rFonts w:asciiTheme="majorBidi" w:hAnsiTheme="majorBidi" w:cstheme="majorBidi"/>
          <w:b/>
          <w:bCs/>
          <w:sz w:val="27"/>
          <w:szCs w:val="27"/>
          <w:u w:val="single"/>
        </w:rPr>
      </w:pPr>
      <w:proofErr w:type="gramStart"/>
      <w:r w:rsidRPr="001A46C0">
        <w:rPr>
          <w:rFonts w:asciiTheme="majorBidi" w:hAnsiTheme="majorBidi" w:cstheme="majorBidi"/>
          <w:b/>
          <w:bCs/>
          <w:sz w:val="27"/>
          <w:szCs w:val="27"/>
          <w:u w:val="single"/>
        </w:rPr>
        <w:t>Week 3.</w:t>
      </w:r>
      <w:proofErr w:type="gramEnd"/>
      <w:r w:rsidRPr="001A46C0">
        <w:rPr>
          <w:rFonts w:asciiTheme="majorBidi" w:hAnsiTheme="majorBidi" w:cstheme="majorBidi"/>
          <w:b/>
          <w:bCs/>
          <w:sz w:val="27"/>
          <w:szCs w:val="27"/>
          <w:u w:val="single"/>
        </w:rPr>
        <w:t xml:space="preserve"> </w:t>
      </w:r>
      <w:r w:rsidR="003F5257">
        <w:rPr>
          <w:rFonts w:asciiTheme="majorBidi" w:hAnsiTheme="majorBidi" w:cstheme="majorBidi"/>
          <w:b/>
          <w:sz w:val="27"/>
          <w:szCs w:val="27"/>
          <w:u w:val="single"/>
        </w:rPr>
        <w:t>September</w:t>
      </w:r>
      <w:r w:rsidR="00C77B7B">
        <w:rPr>
          <w:rFonts w:asciiTheme="majorBidi" w:hAnsiTheme="majorBidi" w:cstheme="majorBidi"/>
          <w:b/>
          <w:sz w:val="27"/>
          <w:szCs w:val="27"/>
          <w:u w:val="single"/>
        </w:rPr>
        <w:t xml:space="preserve"> </w:t>
      </w:r>
      <w:r w:rsidR="00893206">
        <w:rPr>
          <w:rFonts w:asciiTheme="majorBidi" w:hAnsiTheme="majorBidi" w:cstheme="majorBidi"/>
          <w:b/>
          <w:sz w:val="27"/>
          <w:szCs w:val="27"/>
          <w:u w:val="single"/>
        </w:rPr>
        <w:t>14</w:t>
      </w:r>
      <w:r w:rsidRPr="001A46C0">
        <w:rPr>
          <w:rFonts w:asciiTheme="majorBidi" w:hAnsiTheme="majorBidi" w:cstheme="majorBidi"/>
          <w:b/>
          <w:bCs/>
          <w:sz w:val="27"/>
          <w:szCs w:val="27"/>
          <w:u w:val="single"/>
        </w:rPr>
        <w:t>: Perspectives on Diversity and Discrimination</w:t>
      </w:r>
    </w:p>
    <w:p w:rsidR="0080217F" w:rsidRPr="0080217F" w:rsidRDefault="00FC335E" w:rsidP="009D59E1">
      <w:pPr>
        <w:pStyle w:val="ListParagraph"/>
        <w:numPr>
          <w:ilvl w:val="0"/>
          <w:numId w:val="8"/>
        </w:numPr>
        <w:spacing w:line="240" w:lineRule="auto"/>
        <w:rPr>
          <w:rStyle w:val="medium-normal1"/>
          <w:rFonts w:asciiTheme="majorBidi" w:hAnsiTheme="majorBidi" w:cstheme="majorBidi"/>
          <w:sz w:val="23"/>
          <w:szCs w:val="23"/>
        </w:rPr>
      </w:pPr>
      <w:r w:rsidRPr="0080217F">
        <w:rPr>
          <w:rStyle w:val="medium-normal1"/>
          <w:rFonts w:asciiTheme="majorBidi" w:hAnsiTheme="majorBidi" w:cstheme="majorBidi"/>
          <w:color w:val="000000"/>
          <w:sz w:val="23"/>
          <w:szCs w:val="23"/>
        </w:rPr>
        <w:t>Connor, J</w:t>
      </w:r>
      <w:r w:rsidR="009C1EC2" w:rsidRPr="0080217F">
        <w:rPr>
          <w:rStyle w:val="medium-normal1"/>
          <w:rFonts w:asciiTheme="majorBidi" w:hAnsiTheme="majorBidi" w:cstheme="majorBidi"/>
          <w:color w:val="000000"/>
          <w:sz w:val="23"/>
          <w:szCs w:val="23"/>
        </w:rPr>
        <w:t>.</w:t>
      </w:r>
      <w:r w:rsidRPr="0080217F">
        <w:rPr>
          <w:rStyle w:val="medium-normal1"/>
          <w:rFonts w:asciiTheme="majorBidi" w:hAnsiTheme="majorBidi" w:cstheme="majorBidi"/>
          <w:color w:val="000000"/>
          <w:sz w:val="23"/>
          <w:szCs w:val="23"/>
        </w:rPr>
        <w:t xml:space="preserve"> C. </w:t>
      </w:r>
      <w:r w:rsidR="009C1EC2" w:rsidRPr="0080217F">
        <w:rPr>
          <w:rStyle w:val="medium-normal1"/>
          <w:rFonts w:asciiTheme="majorBidi" w:hAnsiTheme="majorBidi" w:cstheme="majorBidi"/>
          <w:color w:val="000000"/>
          <w:sz w:val="23"/>
          <w:szCs w:val="23"/>
        </w:rPr>
        <w:t xml:space="preserve">(2000). It </w:t>
      </w:r>
      <w:r w:rsidRPr="0080217F">
        <w:rPr>
          <w:rStyle w:val="medium-normal1"/>
          <w:rFonts w:asciiTheme="majorBidi" w:hAnsiTheme="majorBidi" w:cstheme="majorBidi"/>
          <w:color w:val="000000"/>
          <w:sz w:val="23"/>
          <w:szCs w:val="23"/>
        </w:rPr>
        <w:t xml:space="preserve">wasn’t about race: Or was it? </w:t>
      </w:r>
      <w:r w:rsidRPr="0080217F">
        <w:rPr>
          <w:rStyle w:val="Emphasis"/>
          <w:rFonts w:asciiTheme="majorBidi" w:hAnsiTheme="majorBidi" w:cstheme="majorBidi"/>
          <w:b/>
          <w:bCs/>
          <w:i w:val="0"/>
          <w:color w:val="000000"/>
          <w:sz w:val="23"/>
          <w:szCs w:val="23"/>
        </w:rPr>
        <w:t>Harvard</w:t>
      </w:r>
      <w:r w:rsidRPr="0080217F">
        <w:rPr>
          <w:rStyle w:val="medium-normal1"/>
          <w:rFonts w:asciiTheme="majorBidi" w:hAnsiTheme="majorBidi" w:cstheme="majorBidi"/>
          <w:i/>
          <w:color w:val="000000"/>
          <w:sz w:val="23"/>
          <w:szCs w:val="23"/>
        </w:rPr>
        <w:t xml:space="preserve"> </w:t>
      </w:r>
      <w:r w:rsidRPr="0080217F">
        <w:rPr>
          <w:rStyle w:val="Emphasis"/>
          <w:rFonts w:asciiTheme="majorBidi" w:hAnsiTheme="majorBidi" w:cstheme="majorBidi"/>
          <w:b/>
          <w:bCs/>
          <w:i w:val="0"/>
          <w:color w:val="000000"/>
          <w:sz w:val="23"/>
          <w:szCs w:val="23"/>
        </w:rPr>
        <w:t>Business</w:t>
      </w:r>
      <w:r w:rsidRPr="0080217F">
        <w:rPr>
          <w:rStyle w:val="medium-normal1"/>
          <w:rFonts w:asciiTheme="majorBidi" w:hAnsiTheme="majorBidi" w:cstheme="majorBidi"/>
          <w:i/>
          <w:color w:val="000000"/>
          <w:sz w:val="23"/>
          <w:szCs w:val="23"/>
        </w:rPr>
        <w:t xml:space="preserve"> </w:t>
      </w:r>
      <w:r w:rsidRPr="0080217F">
        <w:rPr>
          <w:rStyle w:val="Emphasis"/>
          <w:rFonts w:asciiTheme="majorBidi" w:hAnsiTheme="majorBidi" w:cstheme="majorBidi"/>
          <w:b/>
          <w:bCs/>
          <w:i w:val="0"/>
          <w:color w:val="000000"/>
          <w:sz w:val="23"/>
          <w:szCs w:val="23"/>
        </w:rPr>
        <w:t>Review</w:t>
      </w:r>
      <w:r w:rsidRPr="0080217F">
        <w:rPr>
          <w:rStyle w:val="medium-normal1"/>
          <w:rFonts w:asciiTheme="majorBidi" w:hAnsiTheme="majorBidi" w:cstheme="majorBidi"/>
          <w:color w:val="000000"/>
          <w:sz w:val="23"/>
          <w:szCs w:val="23"/>
        </w:rPr>
        <w:t xml:space="preserve">, </w:t>
      </w:r>
      <w:r w:rsidR="009C1EC2" w:rsidRPr="0080217F">
        <w:rPr>
          <w:rStyle w:val="medium-normal1"/>
          <w:rFonts w:asciiTheme="majorBidi" w:hAnsiTheme="majorBidi" w:cstheme="majorBidi"/>
          <w:color w:val="000000"/>
          <w:sz w:val="23"/>
          <w:szCs w:val="23"/>
        </w:rPr>
        <w:t>78(5), 37-44.</w:t>
      </w:r>
    </w:p>
    <w:p w:rsidR="009D59E1" w:rsidRDefault="009C1EC2" w:rsidP="009D59E1">
      <w:pPr>
        <w:pStyle w:val="BodyText"/>
        <w:numPr>
          <w:ilvl w:val="0"/>
          <w:numId w:val="8"/>
        </w:numPr>
        <w:jc w:val="left"/>
        <w:rPr>
          <w:rFonts w:asciiTheme="majorBidi" w:hAnsiTheme="majorBidi" w:cstheme="majorBidi"/>
          <w:sz w:val="23"/>
          <w:szCs w:val="23"/>
        </w:rPr>
      </w:pPr>
      <w:r w:rsidRPr="0080217F">
        <w:rPr>
          <w:rStyle w:val="medium-normal1"/>
          <w:rFonts w:asciiTheme="majorBidi" w:hAnsiTheme="majorBidi" w:cstheme="majorBidi"/>
          <w:color w:val="000000"/>
          <w:sz w:val="23"/>
          <w:szCs w:val="23"/>
        </w:rPr>
        <w:t>Ely, R. J., Meyerson, D. E., &amp; Davidson, M. N. (2006). Rethinking political correctness. 84(9).  78-87.</w:t>
      </w:r>
      <w:r w:rsidR="009D59E1" w:rsidRPr="009D59E1">
        <w:rPr>
          <w:rFonts w:asciiTheme="majorBidi" w:hAnsiTheme="majorBidi" w:cstheme="majorBidi"/>
          <w:sz w:val="23"/>
          <w:szCs w:val="23"/>
        </w:rPr>
        <w:t xml:space="preserve"> </w:t>
      </w:r>
    </w:p>
    <w:p w:rsidR="009C1EC2" w:rsidRPr="009D59E1" w:rsidRDefault="009D59E1" w:rsidP="009D59E1">
      <w:pPr>
        <w:pStyle w:val="BodyText"/>
        <w:numPr>
          <w:ilvl w:val="0"/>
          <w:numId w:val="8"/>
        </w:numPr>
        <w:jc w:val="left"/>
        <w:rPr>
          <w:rStyle w:val="medium-normal1"/>
          <w:rFonts w:asciiTheme="majorBidi" w:hAnsiTheme="majorBidi" w:cstheme="majorBidi"/>
          <w:sz w:val="23"/>
          <w:szCs w:val="23"/>
        </w:rPr>
      </w:pPr>
      <w:r w:rsidRPr="0080217F">
        <w:rPr>
          <w:rFonts w:asciiTheme="majorBidi" w:hAnsiTheme="majorBidi" w:cstheme="majorBidi"/>
          <w:sz w:val="23"/>
          <w:szCs w:val="23"/>
        </w:rPr>
        <w:t xml:space="preserve">Davidson, M. N. (2012). </w:t>
      </w:r>
      <w:r>
        <w:rPr>
          <w:rFonts w:asciiTheme="majorBidi" w:hAnsiTheme="majorBidi" w:cstheme="majorBidi"/>
          <w:sz w:val="23"/>
          <w:szCs w:val="23"/>
        </w:rPr>
        <w:t xml:space="preserve">How hard should you push diversity? </w:t>
      </w:r>
      <w:r>
        <w:rPr>
          <w:rFonts w:asciiTheme="majorBidi" w:hAnsiTheme="majorBidi" w:cstheme="majorBidi"/>
          <w:i/>
          <w:iCs/>
          <w:sz w:val="23"/>
          <w:szCs w:val="23"/>
        </w:rPr>
        <w:t>Harvard Business Review.</w:t>
      </w:r>
      <w:r>
        <w:rPr>
          <w:rFonts w:asciiTheme="majorBidi" w:hAnsiTheme="majorBidi" w:cstheme="majorBidi"/>
          <w:i/>
          <w:iCs/>
          <w:sz w:val="23"/>
          <w:szCs w:val="23"/>
        </w:rPr>
        <w:br/>
      </w:r>
    </w:p>
    <w:p w:rsidR="00C77B7B" w:rsidRDefault="009D59E1" w:rsidP="00C77B7B">
      <w:pPr>
        <w:pStyle w:val="BodyText"/>
        <w:numPr>
          <w:ilvl w:val="0"/>
          <w:numId w:val="8"/>
        </w:numPr>
        <w:jc w:val="left"/>
        <w:rPr>
          <w:rStyle w:val="medium-normal1"/>
          <w:rFonts w:asciiTheme="majorBidi" w:hAnsiTheme="majorBidi" w:cstheme="majorBidi"/>
          <w:sz w:val="23"/>
          <w:szCs w:val="23"/>
        </w:rPr>
      </w:pPr>
      <w:r>
        <w:rPr>
          <w:rStyle w:val="medium-normal1"/>
          <w:rFonts w:asciiTheme="majorBidi" w:hAnsiTheme="majorBidi" w:cstheme="majorBidi"/>
          <w:color w:val="000000"/>
          <w:sz w:val="23"/>
          <w:szCs w:val="23"/>
        </w:rPr>
        <w:t>Bell Chapter 2 (Theories and Thinking About Diversity)</w:t>
      </w:r>
    </w:p>
    <w:p w:rsidR="001229CE" w:rsidRPr="000F6F00" w:rsidRDefault="001229CE" w:rsidP="001229CE">
      <w:pPr>
        <w:widowControl w:val="0"/>
        <w:numPr>
          <w:ilvl w:val="0"/>
          <w:numId w:val="8"/>
        </w:numPr>
        <w:spacing w:after="0" w:line="240" w:lineRule="auto"/>
        <w:rPr>
          <w:rStyle w:val="medium-normal1"/>
          <w:rFonts w:asciiTheme="majorBidi" w:hAnsiTheme="majorBidi" w:cstheme="majorBidi"/>
          <w:b/>
          <w:bCs/>
          <w:color w:val="000000"/>
          <w:sz w:val="23"/>
          <w:szCs w:val="23"/>
        </w:rPr>
      </w:pPr>
      <w:r w:rsidRPr="000F6F00">
        <w:rPr>
          <w:rStyle w:val="medium-normal1"/>
          <w:rFonts w:asciiTheme="majorBidi" w:hAnsiTheme="majorBidi" w:cstheme="majorBidi"/>
          <w:b/>
          <w:bCs/>
          <w:color w:val="000000"/>
          <w:sz w:val="23"/>
          <w:szCs w:val="23"/>
        </w:rPr>
        <w:t>Discussion Paper 1 Distributed</w:t>
      </w:r>
    </w:p>
    <w:p w:rsidR="001229CE" w:rsidRPr="00FC335E" w:rsidRDefault="001229CE" w:rsidP="00FC335E">
      <w:pPr>
        <w:tabs>
          <w:tab w:val="left" w:pos="1620"/>
        </w:tabs>
        <w:rPr>
          <w:rFonts w:asciiTheme="majorBidi" w:hAnsiTheme="majorBidi" w:cstheme="majorBidi"/>
          <w:b/>
          <w:sz w:val="23"/>
          <w:szCs w:val="23"/>
        </w:rPr>
      </w:pPr>
    </w:p>
    <w:p w:rsidR="00FC335E" w:rsidRPr="001A46C0" w:rsidRDefault="00F806D0" w:rsidP="00893206">
      <w:pPr>
        <w:tabs>
          <w:tab w:val="left" w:pos="1620"/>
        </w:tabs>
        <w:rPr>
          <w:rFonts w:asciiTheme="majorBidi" w:hAnsiTheme="majorBidi" w:cstheme="majorBidi"/>
          <w:b/>
          <w:sz w:val="27"/>
          <w:szCs w:val="27"/>
          <w:u w:val="single"/>
        </w:rPr>
      </w:pPr>
      <w:proofErr w:type="gramStart"/>
      <w:r w:rsidRPr="001A46C0">
        <w:rPr>
          <w:rFonts w:asciiTheme="majorBidi" w:hAnsiTheme="majorBidi" w:cstheme="majorBidi"/>
          <w:b/>
          <w:sz w:val="27"/>
          <w:szCs w:val="27"/>
          <w:u w:val="single"/>
        </w:rPr>
        <w:t>Week 4.</w:t>
      </w:r>
      <w:proofErr w:type="gramEnd"/>
      <w:r w:rsidR="00FC335E" w:rsidRPr="001A46C0">
        <w:rPr>
          <w:rFonts w:asciiTheme="majorBidi" w:hAnsiTheme="majorBidi" w:cstheme="majorBidi"/>
          <w:b/>
          <w:sz w:val="27"/>
          <w:szCs w:val="27"/>
          <w:u w:val="single"/>
        </w:rPr>
        <w:t xml:space="preserve"> </w:t>
      </w:r>
      <w:r w:rsidR="003F5257">
        <w:rPr>
          <w:rFonts w:asciiTheme="majorBidi" w:hAnsiTheme="majorBidi" w:cstheme="majorBidi"/>
          <w:b/>
          <w:sz w:val="27"/>
          <w:szCs w:val="27"/>
          <w:u w:val="single"/>
        </w:rPr>
        <w:t xml:space="preserve">September </w:t>
      </w:r>
      <w:r w:rsidR="00893206">
        <w:rPr>
          <w:rFonts w:asciiTheme="majorBidi" w:hAnsiTheme="majorBidi" w:cstheme="majorBidi"/>
          <w:b/>
          <w:sz w:val="27"/>
          <w:szCs w:val="27"/>
          <w:u w:val="single"/>
        </w:rPr>
        <w:t>21</w:t>
      </w:r>
      <w:r w:rsidR="00FC335E" w:rsidRPr="001A46C0">
        <w:rPr>
          <w:rFonts w:asciiTheme="majorBidi" w:hAnsiTheme="majorBidi" w:cstheme="majorBidi"/>
          <w:b/>
          <w:sz w:val="27"/>
          <w:szCs w:val="27"/>
          <w:u w:val="single"/>
        </w:rPr>
        <w:t xml:space="preserve">: </w:t>
      </w:r>
      <w:r w:rsidR="0014184A" w:rsidRPr="001A46C0">
        <w:rPr>
          <w:rFonts w:asciiTheme="majorBidi" w:hAnsiTheme="majorBidi" w:cstheme="majorBidi"/>
          <w:b/>
          <w:sz w:val="27"/>
          <w:szCs w:val="27"/>
          <w:u w:val="single"/>
        </w:rPr>
        <w:t>Theoretical Understanding of Identity and Diversity</w:t>
      </w:r>
      <w:r w:rsidR="003F1B74" w:rsidRPr="001A46C0">
        <w:rPr>
          <w:rFonts w:asciiTheme="majorBidi" w:hAnsiTheme="majorBidi" w:cstheme="majorBidi"/>
          <w:b/>
          <w:sz w:val="27"/>
          <w:szCs w:val="27"/>
          <w:u w:val="single"/>
        </w:rPr>
        <w:t>; Communication and Relationships in Global Context</w:t>
      </w:r>
    </w:p>
    <w:p w:rsidR="009C1EC2" w:rsidRPr="003466D8" w:rsidRDefault="009C1EC2" w:rsidP="009C1EC2">
      <w:pPr>
        <w:pStyle w:val="ListParagraph"/>
        <w:numPr>
          <w:ilvl w:val="0"/>
          <w:numId w:val="8"/>
        </w:numPr>
        <w:tabs>
          <w:tab w:val="left" w:pos="1620"/>
        </w:tabs>
        <w:rPr>
          <w:rStyle w:val="Emphasis"/>
          <w:rFonts w:asciiTheme="majorBidi" w:hAnsiTheme="majorBidi" w:cstheme="majorBidi"/>
          <w:bCs/>
          <w:i w:val="0"/>
          <w:sz w:val="23"/>
          <w:szCs w:val="23"/>
        </w:rPr>
      </w:pPr>
      <w:proofErr w:type="spellStart"/>
      <w:r>
        <w:rPr>
          <w:rFonts w:asciiTheme="majorBidi" w:hAnsiTheme="majorBidi" w:cstheme="majorBidi"/>
          <w:bCs/>
          <w:sz w:val="23"/>
          <w:szCs w:val="23"/>
        </w:rPr>
        <w:t>Javidan</w:t>
      </w:r>
      <w:proofErr w:type="spellEnd"/>
      <w:r>
        <w:rPr>
          <w:rFonts w:asciiTheme="majorBidi" w:hAnsiTheme="majorBidi" w:cstheme="majorBidi"/>
          <w:bCs/>
          <w:sz w:val="23"/>
          <w:szCs w:val="23"/>
        </w:rPr>
        <w:t xml:space="preserve">, M., Teagarden, M., &amp; Bowen, D. (2010). Making it overseas. </w:t>
      </w:r>
      <w:r w:rsidRPr="00FC335E">
        <w:rPr>
          <w:rStyle w:val="Emphasis"/>
          <w:rFonts w:asciiTheme="majorBidi" w:hAnsiTheme="majorBidi" w:cstheme="majorBidi"/>
          <w:b/>
          <w:bCs/>
          <w:i w:val="0"/>
          <w:color w:val="000000"/>
          <w:sz w:val="23"/>
          <w:szCs w:val="23"/>
        </w:rPr>
        <w:t>Harvard</w:t>
      </w:r>
      <w:r w:rsidRPr="00FC335E">
        <w:rPr>
          <w:rStyle w:val="medium-normal1"/>
          <w:rFonts w:asciiTheme="majorBidi" w:hAnsiTheme="majorBidi" w:cstheme="majorBidi"/>
          <w:i/>
          <w:color w:val="000000"/>
          <w:sz w:val="23"/>
          <w:szCs w:val="23"/>
        </w:rPr>
        <w:t xml:space="preserve"> </w:t>
      </w:r>
      <w:r w:rsidRPr="00FC335E">
        <w:rPr>
          <w:rStyle w:val="Emphasis"/>
          <w:rFonts w:asciiTheme="majorBidi" w:hAnsiTheme="majorBidi" w:cstheme="majorBidi"/>
          <w:b/>
          <w:bCs/>
          <w:i w:val="0"/>
          <w:color w:val="000000"/>
          <w:sz w:val="23"/>
          <w:szCs w:val="23"/>
        </w:rPr>
        <w:t>Business</w:t>
      </w:r>
      <w:r w:rsidRPr="00FC335E">
        <w:rPr>
          <w:rStyle w:val="medium-normal1"/>
          <w:rFonts w:asciiTheme="majorBidi" w:hAnsiTheme="majorBidi" w:cstheme="majorBidi"/>
          <w:i/>
          <w:color w:val="000000"/>
          <w:sz w:val="23"/>
          <w:szCs w:val="23"/>
        </w:rPr>
        <w:t xml:space="preserve"> </w:t>
      </w:r>
      <w:r w:rsidRPr="00FC335E">
        <w:rPr>
          <w:rStyle w:val="Emphasis"/>
          <w:rFonts w:asciiTheme="majorBidi" w:hAnsiTheme="majorBidi" w:cstheme="majorBidi"/>
          <w:b/>
          <w:bCs/>
          <w:i w:val="0"/>
          <w:color w:val="000000"/>
          <w:sz w:val="23"/>
          <w:szCs w:val="23"/>
        </w:rPr>
        <w:t>Review</w:t>
      </w:r>
      <w:r>
        <w:rPr>
          <w:rStyle w:val="Emphasis"/>
          <w:rFonts w:asciiTheme="majorBidi" w:hAnsiTheme="majorBidi" w:cstheme="majorBidi"/>
          <w:b/>
          <w:bCs/>
          <w:i w:val="0"/>
          <w:color w:val="000000"/>
          <w:sz w:val="23"/>
          <w:szCs w:val="23"/>
        </w:rPr>
        <w:t xml:space="preserve">, </w:t>
      </w:r>
      <w:r>
        <w:rPr>
          <w:rStyle w:val="Emphasis"/>
          <w:rFonts w:asciiTheme="majorBidi" w:hAnsiTheme="majorBidi" w:cstheme="majorBidi"/>
          <w:i w:val="0"/>
          <w:color w:val="000000"/>
          <w:sz w:val="23"/>
          <w:szCs w:val="23"/>
        </w:rPr>
        <w:t>88(4), 109-113</w:t>
      </w:r>
      <w:r w:rsidR="005D7400">
        <w:rPr>
          <w:rStyle w:val="Emphasis"/>
          <w:rFonts w:asciiTheme="majorBidi" w:hAnsiTheme="majorBidi" w:cstheme="majorBidi"/>
          <w:i w:val="0"/>
          <w:color w:val="000000"/>
          <w:sz w:val="23"/>
          <w:szCs w:val="23"/>
        </w:rPr>
        <w:t xml:space="preserve">. </w:t>
      </w:r>
    </w:p>
    <w:p w:rsidR="003466D8" w:rsidRPr="005D7400" w:rsidRDefault="003466D8" w:rsidP="009D59E1">
      <w:pPr>
        <w:pStyle w:val="ListParagraph"/>
        <w:numPr>
          <w:ilvl w:val="0"/>
          <w:numId w:val="8"/>
        </w:numPr>
        <w:tabs>
          <w:tab w:val="left" w:pos="1620"/>
        </w:tabs>
        <w:rPr>
          <w:rStyle w:val="Emphasis"/>
          <w:rFonts w:asciiTheme="majorBidi" w:hAnsiTheme="majorBidi" w:cstheme="majorBidi"/>
          <w:bCs/>
          <w:i w:val="0"/>
          <w:sz w:val="23"/>
          <w:szCs w:val="23"/>
        </w:rPr>
      </w:pPr>
      <w:r>
        <w:rPr>
          <w:rStyle w:val="Emphasis"/>
          <w:rFonts w:asciiTheme="majorBidi" w:hAnsiTheme="majorBidi" w:cstheme="majorBidi"/>
          <w:i w:val="0"/>
          <w:color w:val="000000"/>
          <w:sz w:val="23"/>
          <w:szCs w:val="23"/>
        </w:rPr>
        <w:t>Bell – Chapter 16</w:t>
      </w:r>
      <w:r w:rsidR="009D59E1">
        <w:rPr>
          <w:rStyle w:val="Emphasis"/>
          <w:rFonts w:asciiTheme="majorBidi" w:hAnsiTheme="majorBidi" w:cstheme="majorBidi"/>
          <w:i w:val="0"/>
          <w:color w:val="000000"/>
          <w:sz w:val="23"/>
          <w:szCs w:val="23"/>
        </w:rPr>
        <w:t xml:space="preserve"> (International Diversity and Facing the Future)</w:t>
      </w:r>
    </w:p>
    <w:p w:rsidR="003466D8" w:rsidRDefault="003466D8">
      <w:pPr>
        <w:rPr>
          <w:rFonts w:asciiTheme="majorBidi" w:hAnsiTheme="majorBidi" w:cstheme="majorBidi"/>
          <w:b/>
          <w:sz w:val="32"/>
          <w:szCs w:val="32"/>
        </w:rPr>
      </w:pPr>
      <w:r>
        <w:rPr>
          <w:rFonts w:asciiTheme="majorBidi" w:hAnsiTheme="majorBidi" w:cstheme="majorBidi"/>
          <w:b/>
          <w:sz w:val="32"/>
          <w:szCs w:val="32"/>
        </w:rPr>
        <w:br w:type="page"/>
      </w:r>
    </w:p>
    <w:p w:rsidR="00FC335E" w:rsidRPr="003F1B74" w:rsidRDefault="0014184A" w:rsidP="00FC335E">
      <w:pPr>
        <w:tabs>
          <w:tab w:val="left" w:pos="1620"/>
        </w:tabs>
        <w:rPr>
          <w:rFonts w:asciiTheme="majorBidi" w:hAnsiTheme="majorBidi" w:cstheme="majorBidi"/>
          <w:b/>
          <w:sz w:val="32"/>
          <w:szCs w:val="32"/>
        </w:rPr>
      </w:pPr>
      <w:r w:rsidRPr="003F1B74">
        <w:rPr>
          <w:rFonts w:asciiTheme="majorBidi" w:hAnsiTheme="majorBidi" w:cstheme="majorBidi"/>
          <w:b/>
          <w:sz w:val="32"/>
          <w:szCs w:val="32"/>
        </w:rPr>
        <w:lastRenderedPageBreak/>
        <w:t xml:space="preserve">II. </w:t>
      </w:r>
      <w:r w:rsidR="00FC335E" w:rsidRPr="003F1B74">
        <w:rPr>
          <w:rFonts w:asciiTheme="majorBidi" w:hAnsiTheme="majorBidi" w:cstheme="majorBidi"/>
          <w:b/>
          <w:sz w:val="32"/>
          <w:szCs w:val="32"/>
        </w:rPr>
        <w:t xml:space="preserve">STRATEGIES FOR MANAGING DIVERSITY IN A GLOBAL CONTEXT </w:t>
      </w:r>
    </w:p>
    <w:p w:rsidR="00FC335E" w:rsidRPr="001A46C0" w:rsidRDefault="00F806D0" w:rsidP="00893206">
      <w:pPr>
        <w:pStyle w:val="Heading4"/>
        <w:widowControl w:val="0"/>
        <w:tabs>
          <w:tab w:val="left" w:pos="1620"/>
        </w:tabs>
        <w:spacing w:before="0" w:after="0"/>
        <w:rPr>
          <w:rFonts w:asciiTheme="majorBidi" w:eastAsia="PMingLiU" w:hAnsiTheme="majorBidi" w:cstheme="majorBidi"/>
          <w:kern w:val="2"/>
          <w:sz w:val="27"/>
          <w:szCs w:val="27"/>
          <w:u w:val="single"/>
        </w:rPr>
      </w:pPr>
      <w:proofErr w:type="gramStart"/>
      <w:r w:rsidRPr="001A46C0">
        <w:rPr>
          <w:rFonts w:asciiTheme="majorBidi" w:eastAsia="PMingLiU" w:hAnsiTheme="majorBidi" w:cstheme="majorBidi"/>
          <w:kern w:val="2"/>
          <w:sz w:val="27"/>
          <w:szCs w:val="27"/>
          <w:u w:val="single"/>
        </w:rPr>
        <w:t>Week 5.</w:t>
      </w:r>
      <w:proofErr w:type="gramEnd"/>
      <w:r w:rsidR="00FC335E" w:rsidRPr="001A46C0">
        <w:rPr>
          <w:rFonts w:asciiTheme="majorBidi" w:eastAsia="PMingLiU" w:hAnsiTheme="majorBidi" w:cstheme="majorBidi"/>
          <w:kern w:val="2"/>
          <w:sz w:val="27"/>
          <w:szCs w:val="27"/>
          <w:u w:val="single"/>
        </w:rPr>
        <w:t xml:space="preserve"> </w:t>
      </w:r>
      <w:r w:rsidR="003F5257" w:rsidRPr="003F5257">
        <w:rPr>
          <w:rFonts w:asciiTheme="majorBidi" w:hAnsiTheme="majorBidi" w:cstheme="majorBidi"/>
          <w:bCs w:val="0"/>
          <w:sz w:val="27"/>
          <w:szCs w:val="27"/>
          <w:u w:val="single"/>
        </w:rPr>
        <w:t>September</w:t>
      </w:r>
      <w:r w:rsidR="003F5257">
        <w:rPr>
          <w:rFonts w:asciiTheme="majorBidi" w:hAnsiTheme="majorBidi" w:cstheme="majorBidi"/>
          <w:sz w:val="27"/>
          <w:szCs w:val="27"/>
          <w:u w:val="single"/>
        </w:rPr>
        <w:t xml:space="preserve"> </w:t>
      </w:r>
      <w:r w:rsidR="00893206">
        <w:rPr>
          <w:rFonts w:asciiTheme="majorBidi" w:hAnsiTheme="majorBidi" w:cstheme="majorBidi"/>
          <w:sz w:val="27"/>
          <w:szCs w:val="27"/>
          <w:u w:val="single"/>
        </w:rPr>
        <w:t>28</w:t>
      </w:r>
      <w:r w:rsidR="00FC335E" w:rsidRPr="001A46C0">
        <w:rPr>
          <w:rFonts w:asciiTheme="majorBidi" w:eastAsia="PMingLiU" w:hAnsiTheme="majorBidi" w:cstheme="majorBidi"/>
          <w:kern w:val="2"/>
          <w:sz w:val="27"/>
          <w:szCs w:val="27"/>
          <w:u w:val="single"/>
        </w:rPr>
        <w:t>:  Recruiting and Selecting for an Inclusive Workplace</w:t>
      </w:r>
    </w:p>
    <w:p w:rsidR="003466D8" w:rsidRDefault="003466D8" w:rsidP="003466D8">
      <w:pPr>
        <w:widowControl w:val="0"/>
        <w:numPr>
          <w:ilvl w:val="0"/>
          <w:numId w:val="6"/>
        </w:numPr>
        <w:spacing w:after="0" w:line="240" w:lineRule="auto"/>
        <w:rPr>
          <w:rStyle w:val="medium-normal1"/>
          <w:rFonts w:asciiTheme="majorBidi" w:hAnsiTheme="majorBidi" w:cstheme="majorBidi"/>
          <w:color w:val="000000"/>
          <w:sz w:val="23"/>
          <w:szCs w:val="23"/>
        </w:rPr>
      </w:pPr>
      <w:r>
        <w:rPr>
          <w:rStyle w:val="medium-normal1"/>
          <w:rFonts w:asciiTheme="majorBidi" w:hAnsiTheme="majorBidi" w:cstheme="majorBidi"/>
          <w:color w:val="000000"/>
          <w:sz w:val="23"/>
          <w:szCs w:val="23"/>
        </w:rPr>
        <w:t>Bell – Chapters 4-7</w:t>
      </w:r>
      <w:r w:rsidR="009D59E1">
        <w:rPr>
          <w:rStyle w:val="medium-normal1"/>
          <w:rFonts w:asciiTheme="majorBidi" w:hAnsiTheme="majorBidi" w:cstheme="majorBidi"/>
          <w:color w:val="000000"/>
          <w:sz w:val="23"/>
          <w:szCs w:val="23"/>
        </w:rPr>
        <w:t xml:space="preserve"> (4: Black/ African Americans; 5: Latinos/Hispanics; 6: Asians/Asian Americans; 7: Whites/European Americans)</w:t>
      </w:r>
    </w:p>
    <w:p w:rsidR="009D59E1" w:rsidRPr="00FC335E" w:rsidRDefault="009D59E1" w:rsidP="009D59E1">
      <w:pPr>
        <w:widowControl w:val="0"/>
        <w:numPr>
          <w:ilvl w:val="0"/>
          <w:numId w:val="6"/>
        </w:numPr>
        <w:spacing w:after="0" w:line="240" w:lineRule="auto"/>
        <w:rPr>
          <w:rStyle w:val="medium-normal1"/>
          <w:rFonts w:asciiTheme="majorBidi" w:hAnsiTheme="majorBidi" w:cstheme="majorBidi"/>
          <w:color w:val="000000"/>
          <w:sz w:val="23"/>
          <w:szCs w:val="23"/>
        </w:rPr>
      </w:pPr>
      <w:r>
        <w:rPr>
          <w:rStyle w:val="medium-normal1"/>
          <w:rFonts w:asciiTheme="majorBidi" w:hAnsiTheme="majorBidi" w:cstheme="majorBidi"/>
          <w:color w:val="000000"/>
          <w:sz w:val="23"/>
          <w:szCs w:val="23"/>
        </w:rPr>
        <w:t>Optional: Bell Chapter 8 (American Indians, Alaska Natives, and Multiracial Group Members)</w:t>
      </w:r>
    </w:p>
    <w:p w:rsidR="001229CE" w:rsidRPr="001229CE" w:rsidRDefault="001229CE" w:rsidP="001229CE">
      <w:pPr>
        <w:pStyle w:val="ListParagraph"/>
        <w:tabs>
          <w:tab w:val="left" w:pos="1620"/>
        </w:tabs>
        <w:rPr>
          <w:rFonts w:asciiTheme="majorBidi" w:hAnsiTheme="majorBidi" w:cstheme="majorBidi"/>
          <w:bCs/>
          <w:sz w:val="23"/>
          <w:szCs w:val="23"/>
        </w:rPr>
      </w:pPr>
    </w:p>
    <w:p w:rsidR="001229CE" w:rsidRPr="000F6F00" w:rsidRDefault="001229CE" w:rsidP="001229CE">
      <w:pPr>
        <w:pStyle w:val="ListParagraph"/>
        <w:numPr>
          <w:ilvl w:val="0"/>
          <w:numId w:val="6"/>
        </w:numPr>
        <w:tabs>
          <w:tab w:val="left" w:pos="1620"/>
        </w:tabs>
        <w:rPr>
          <w:rFonts w:asciiTheme="majorBidi" w:hAnsiTheme="majorBidi" w:cstheme="majorBidi"/>
          <w:bCs/>
          <w:sz w:val="23"/>
          <w:szCs w:val="23"/>
        </w:rPr>
      </w:pPr>
      <w:r>
        <w:rPr>
          <w:rFonts w:asciiTheme="majorBidi" w:hAnsiTheme="majorBidi" w:cstheme="majorBidi"/>
          <w:b/>
          <w:sz w:val="23"/>
          <w:szCs w:val="23"/>
        </w:rPr>
        <w:t>Discussion Paper 1 due</w:t>
      </w:r>
    </w:p>
    <w:p w:rsidR="000F6F00" w:rsidRDefault="000F6F00" w:rsidP="000F6F00">
      <w:pPr>
        <w:pStyle w:val="ListParagraph"/>
        <w:tabs>
          <w:tab w:val="left" w:pos="1620"/>
        </w:tabs>
        <w:rPr>
          <w:rFonts w:asciiTheme="majorBidi" w:hAnsiTheme="majorBidi" w:cstheme="majorBidi"/>
          <w:b/>
          <w:sz w:val="23"/>
          <w:szCs w:val="23"/>
        </w:rPr>
      </w:pPr>
    </w:p>
    <w:p w:rsidR="00FC335E" w:rsidRPr="001A46C0" w:rsidRDefault="00FC335E" w:rsidP="00893206">
      <w:pPr>
        <w:pStyle w:val="Heading4"/>
        <w:widowControl w:val="0"/>
        <w:tabs>
          <w:tab w:val="left" w:pos="1620"/>
        </w:tabs>
        <w:spacing w:before="0" w:after="0"/>
        <w:ind w:left="360" w:hanging="360"/>
        <w:rPr>
          <w:rFonts w:asciiTheme="majorBidi" w:eastAsia="PMingLiU" w:hAnsiTheme="majorBidi" w:cstheme="majorBidi"/>
          <w:bCs w:val="0"/>
          <w:kern w:val="2"/>
          <w:sz w:val="27"/>
          <w:szCs w:val="27"/>
          <w:u w:val="single"/>
        </w:rPr>
      </w:pPr>
      <w:proofErr w:type="gramStart"/>
      <w:r w:rsidRPr="001A46C0">
        <w:rPr>
          <w:rFonts w:asciiTheme="majorBidi" w:eastAsia="PMingLiU" w:hAnsiTheme="majorBidi" w:cstheme="majorBidi"/>
          <w:bCs w:val="0"/>
          <w:kern w:val="2"/>
          <w:sz w:val="27"/>
          <w:szCs w:val="27"/>
          <w:u w:val="single"/>
        </w:rPr>
        <w:t>Week 6.</w:t>
      </w:r>
      <w:proofErr w:type="gramEnd"/>
      <w:r w:rsidRPr="001A46C0">
        <w:rPr>
          <w:rFonts w:asciiTheme="majorBidi" w:eastAsia="PMingLiU" w:hAnsiTheme="majorBidi" w:cstheme="majorBidi"/>
          <w:bCs w:val="0"/>
          <w:kern w:val="2"/>
          <w:sz w:val="27"/>
          <w:szCs w:val="27"/>
          <w:u w:val="single"/>
        </w:rPr>
        <w:t xml:space="preserve"> </w:t>
      </w:r>
      <w:r w:rsidR="00893206">
        <w:rPr>
          <w:rFonts w:asciiTheme="majorBidi" w:hAnsiTheme="majorBidi" w:cstheme="majorBidi"/>
          <w:sz w:val="27"/>
          <w:szCs w:val="27"/>
          <w:u w:val="single"/>
        </w:rPr>
        <w:t>October</w:t>
      </w:r>
      <w:r w:rsidR="00893206" w:rsidRPr="001A46C0">
        <w:rPr>
          <w:rFonts w:asciiTheme="majorBidi" w:hAnsiTheme="majorBidi" w:cstheme="majorBidi"/>
          <w:sz w:val="27"/>
          <w:szCs w:val="27"/>
          <w:u w:val="single"/>
        </w:rPr>
        <w:t xml:space="preserve"> </w:t>
      </w:r>
      <w:r w:rsidR="00893206">
        <w:rPr>
          <w:rFonts w:asciiTheme="majorBidi" w:eastAsia="PMingLiU" w:hAnsiTheme="majorBidi" w:cstheme="majorBidi"/>
          <w:bCs w:val="0"/>
          <w:kern w:val="2"/>
          <w:sz w:val="27"/>
          <w:szCs w:val="27"/>
          <w:u w:val="single"/>
        </w:rPr>
        <w:t>5</w:t>
      </w:r>
      <w:r w:rsidRPr="001A46C0">
        <w:rPr>
          <w:rFonts w:asciiTheme="majorBidi" w:eastAsia="PMingLiU" w:hAnsiTheme="majorBidi" w:cstheme="majorBidi"/>
          <w:bCs w:val="0"/>
          <w:kern w:val="2"/>
          <w:sz w:val="27"/>
          <w:szCs w:val="27"/>
          <w:u w:val="single"/>
        </w:rPr>
        <w:t xml:space="preserve">: </w:t>
      </w:r>
      <w:r w:rsidR="00A14550" w:rsidRPr="001A46C0">
        <w:rPr>
          <w:rFonts w:asciiTheme="majorBidi" w:eastAsia="PMingLiU" w:hAnsiTheme="majorBidi" w:cstheme="majorBidi"/>
          <w:bCs w:val="0"/>
          <w:kern w:val="2"/>
          <w:sz w:val="27"/>
          <w:szCs w:val="27"/>
          <w:u w:val="single"/>
        </w:rPr>
        <w:t>Preliminary Group Meetings</w:t>
      </w:r>
    </w:p>
    <w:p w:rsidR="00A14550" w:rsidRPr="0014184A" w:rsidRDefault="0014184A" w:rsidP="00F806D0">
      <w:pPr>
        <w:pStyle w:val="Heading4"/>
        <w:widowControl w:val="0"/>
        <w:numPr>
          <w:ilvl w:val="0"/>
          <w:numId w:val="6"/>
        </w:numPr>
        <w:tabs>
          <w:tab w:val="left" w:pos="1620"/>
        </w:tabs>
        <w:spacing w:before="0" w:after="0"/>
        <w:ind w:left="360" w:firstLine="0"/>
        <w:rPr>
          <w:rFonts w:asciiTheme="majorBidi" w:eastAsia="PMingLiU" w:hAnsiTheme="majorBidi" w:cstheme="majorBidi"/>
          <w:b w:val="0"/>
          <w:kern w:val="2"/>
          <w:sz w:val="23"/>
          <w:szCs w:val="23"/>
        </w:rPr>
      </w:pPr>
      <w:r>
        <w:rPr>
          <w:rFonts w:asciiTheme="majorBidi" w:eastAsia="PMingLiU" w:hAnsiTheme="majorBidi" w:cstheme="majorBidi"/>
          <w:b w:val="0"/>
          <w:kern w:val="2"/>
          <w:sz w:val="23"/>
          <w:szCs w:val="23"/>
        </w:rPr>
        <w:t>I will meet with each group for 20-30 minutes to discuss your group project</w:t>
      </w:r>
    </w:p>
    <w:p w:rsidR="00FC335E" w:rsidRPr="001A46C0" w:rsidRDefault="001A46C0" w:rsidP="00893206">
      <w:pPr>
        <w:pStyle w:val="Heading4"/>
        <w:widowControl w:val="0"/>
        <w:tabs>
          <w:tab w:val="left" w:pos="1620"/>
        </w:tabs>
        <w:spacing w:before="0" w:after="0"/>
        <w:rPr>
          <w:rFonts w:asciiTheme="majorBidi" w:eastAsia="PMingLiU" w:hAnsiTheme="majorBidi" w:cstheme="majorBidi"/>
          <w:bCs w:val="0"/>
          <w:kern w:val="2"/>
          <w:sz w:val="27"/>
          <w:szCs w:val="27"/>
          <w:u w:val="single"/>
        </w:rPr>
      </w:pPr>
      <w:r w:rsidRPr="001A46C0">
        <w:rPr>
          <w:rFonts w:asciiTheme="majorBidi" w:eastAsia="PMingLiU" w:hAnsiTheme="majorBidi" w:cstheme="majorBidi"/>
          <w:bCs w:val="0"/>
          <w:kern w:val="2"/>
          <w:sz w:val="27"/>
          <w:szCs w:val="27"/>
          <w:u w:val="single"/>
        </w:rPr>
        <w:br/>
      </w:r>
      <w:proofErr w:type="gramStart"/>
      <w:r w:rsidR="00A14550" w:rsidRPr="001A46C0">
        <w:rPr>
          <w:rFonts w:asciiTheme="majorBidi" w:eastAsia="PMingLiU" w:hAnsiTheme="majorBidi" w:cstheme="majorBidi"/>
          <w:bCs w:val="0"/>
          <w:kern w:val="2"/>
          <w:sz w:val="27"/>
          <w:szCs w:val="27"/>
          <w:u w:val="single"/>
        </w:rPr>
        <w:t>Week 7</w:t>
      </w:r>
      <w:r w:rsidR="00F806D0" w:rsidRPr="001A46C0">
        <w:rPr>
          <w:rFonts w:asciiTheme="majorBidi" w:eastAsia="PMingLiU" w:hAnsiTheme="majorBidi" w:cstheme="majorBidi"/>
          <w:bCs w:val="0"/>
          <w:kern w:val="2"/>
          <w:sz w:val="27"/>
          <w:szCs w:val="27"/>
          <w:u w:val="single"/>
        </w:rPr>
        <w:t>.</w:t>
      </w:r>
      <w:proofErr w:type="gramEnd"/>
      <w:r w:rsidR="00A14550" w:rsidRPr="001A46C0">
        <w:rPr>
          <w:rFonts w:asciiTheme="majorBidi" w:eastAsia="PMingLiU" w:hAnsiTheme="majorBidi" w:cstheme="majorBidi"/>
          <w:bCs w:val="0"/>
          <w:kern w:val="2"/>
          <w:sz w:val="27"/>
          <w:szCs w:val="27"/>
          <w:u w:val="single"/>
        </w:rPr>
        <w:t xml:space="preserve"> </w:t>
      </w:r>
      <w:r w:rsidR="003F5257">
        <w:rPr>
          <w:rFonts w:asciiTheme="majorBidi" w:hAnsiTheme="majorBidi" w:cstheme="majorBidi"/>
          <w:sz w:val="27"/>
          <w:szCs w:val="27"/>
          <w:u w:val="single"/>
        </w:rPr>
        <w:t>October</w:t>
      </w:r>
      <w:r w:rsidR="002B073E" w:rsidRPr="001A46C0">
        <w:rPr>
          <w:rFonts w:asciiTheme="majorBidi" w:hAnsiTheme="majorBidi" w:cstheme="majorBidi"/>
          <w:sz w:val="27"/>
          <w:szCs w:val="27"/>
          <w:u w:val="single"/>
        </w:rPr>
        <w:t xml:space="preserve"> </w:t>
      </w:r>
      <w:r w:rsidR="00893206">
        <w:rPr>
          <w:rFonts w:asciiTheme="majorBidi" w:hAnsiTheme="majorBidi" w:cstheme="majorBidi"/>
          <w:sz w:val="27"/>
          <w:szCs w:val="27"/>
          <w:u w:val="single"/>
        </w:rPr>
        <w:t>12</w:t>
      </w:r>
      <w:r w:rsidR="00FC335E" w:rsidRPr="001A46C0">
        <w:rPr>
          <w:rFonts w:asciiTheme="majorBidi" w:eastAsia="PMingLiU" w:hAnsiTheme="majorBidi" w:cstheme="majorBidi"/>
          <w:bCs w:val="0"/>
          <w:kern w:val="2"/>
          <w:sz w:val="27"/>
          <w:szCs w:val="27"/>
          <w:u w:val="single"/>
        </w:rPr>
        <w:t xml:space="preserve">: </w:t>
      </w:r>
      <w:r w:rsidR="00385D7B" w:rsidRPr="001A46C0">
        <w:rPr>
          <w:rFonts w:asciiTheme="majorBidi" w:eastAsia="PMingLiU" w:hAnsiTheme="majorBidi" w:cstheme="majorBidi"/>
          <w:bCs w:val="0"/>
          <w:kern w:val="2"/>
          <w:sz w:val="27"/>
          <w:szCs w:val="27"/>
          <w:u w:val="single"/>
        </w:rPr>
        <w:t>Stereotyping and the Gender Pay Gap</w:t>
      </w:r>
    </w:p>
    <w:p w:rsidR="003466D8" w:rsidRPr="00FC335E" w:rsidRDefault="003466D8" w:rsidP="003466D8">
      <w:pPr>
        <w:widowControl w:val="0"/>
        <w:numPr>
          <w:ilvl w:val="0"/>
          <w:numId w:val="10"/>
        </w:numPr>
        <w:spacing w:after="0" w:line="240" w:lineRule="auto"/>
        <w:rPr>
          <w:rStyle w:val="medium-normal1"/>
          <w:rFonts w:asciiTheme="majorBidi" w:hAnsiTheme="majorBidi" w:cstheme="majorBidi"/>
          <w:bCs/>
          <w:sz w:val="23"/>
          <w:szCs w:val="23"/>
        </w:rPr>
      </w:pPr>
      <w:r w:rsidRPr="00FC335E">
        <w:rPr>
          <w:rStyle w:val="medium-normal1"/>
          <w:rFonts w:asciiTheme="majorBidi" w:hAnsiTheme="majorBidi" w:cstheme="majorBidi"/>
          <w:color w:val="000000"/>
          <w:sz w:val="23"/>
          <w:szCs w:val="23"/>
        </w:rPr>
        <w:t xml:space="preserve">McCracken, </w:t>
      </w:r>
      <w:r>
        <w:rPr>
          <w:rStyle w:val="medium-normal1"/>
          <w:rFonts w:asciiTheme="majorBidi" w:hAnsiTheme="majorBidi" w:cstheme="majorBidi"/>
          <w:color w:val="000000"/>
          <w:sz w:val="23"/>
          <w:szCs w:val="23"/>
        </w:rPr>
        <w:t>D.</w:t>
      </w:r>
      <w:r w:rsidRPr="00FC335E">
        <w:rPr>
          <w:rStyle w:val="medium-normal1"/>
          <w:rFonts w:asciiTheme="majorBidi" w:hAnsiTheme="majorBidi" w:cstheme="majorBidi"/>
          <w:color w:val="000000"/>
          <w:sz w:val="23"/>
          <w:szCs w:val="23"/>
        </w:rPr>
        <w:t xml:space="preserve"> M. </w:t>
      </w:r>
      <w:r>
        <w:rPr>
          <w:rStyle w:val="medium-normal1"/>
          <w:rFonts w:asciiTheme="majorBidi" w:hAnsiTheme="majorBidi" w:cstheme="majorBidi"/>
          <w:color w:val="000000"/>
          <w:sz w:val="23"/>
          <w:szCs w:val="23"/>
        </w:rPr>
        <w:t xml:space="preserve">(2000). </w:t>
      </w:r>
      <w:r w:rsidRPr="00A14550">
        <w:rPr>
          <w:rStyle w:val="medium-normal1"/>
          <w:rFonts w:asciiTheme="majorBidi" w:hAnsiTheme="majorBidi" w:cstheme="majorBidi"/>
          <w:sz w:val="23"/>
          <w:szCs w:val="23"/>
        </w:rPr>
        <w:t xml:space="preserve">Winning the </w:t>
      </w:r>
      <w:r>
        <w:rPr>
          <w:rStyle w:val="medium-normal1"/>
          <w:rFonts w:asciiTheme="majorBidi" w:hAnsiTheme="majorBidi" w:cstheme="majorBidi"/>
          <w:sz w:val="23"/>
          <w:szCs w:val="23"/>
        </w:rPr>
        <w:t>t</w:t>
      </w:r>
      <w:r w:rsidRPr="00A14550">
        <w:rPr>
          <w:rStyle w:val="medium-normal1"/>
          <w:rFonts w:asciiTheme="majorBidi" w:hAnsiTheme="majorBidi" w:cstheme="majorBidi"/>
          <w:sz w:val="23"/>
          <w:szCs w:val="23"/>
        </w:rPr>
        <w:t xml:space="preserve">alent </w:t>
      </w:r>
      <w:r>
        <w:rPr>
          <w:rStyle w:val="medium-normal1"/>
          <w:rFonts w:asciiTheme="majorBidi" w:hAnsiTheme="majorBidi" w:cstheme="majorBidi"/>
          <w:sz w:val="23"/>
          <w:szCs w:val="23"/>
        </w:rPr>
        <w:t>w</w:t>
      </w:r>
      <w:r w:rsidRPr="00A14550">
        <w:rPr>
          <w:rStyle w:val="medium-normal1"/>
          <w:rFonts w:asciiTheme="majorBidi" w:hAnsiTheme="majorBidi" w:cstheme="majorBidi"/>
          <w:sz w:val="23"/>
          <w:szCs w:val="23"/>
        </w:rPr>
        <w:t xml:space="preserve">ar for </w:t>
      </w:r>
      <w:r>
        <w:rPr>
          <w:rStyle w:val="medium-normal1"/>
          <w:rFonts w:asciiTheme="majorBidi" w:hAnsiTheme="majorBidi" w:cstheme="majorBidi"/>
          <w:sz w:val="23"/>
          <w:szCs w:val="23"/>
        </w:rPr>
        <w:t>women: Sometimes it takes a r</w:t>
      </w:r>
      <w:r w:rsidRPr="00A14550">
        <w:rPr>
          <w:rStyle w:val="medium-normal1"/>
          <w:rFonts w:asciiTheme="majorBidi" w:hAnsiTheme="majorBidi" w:cstheme="majorBidi"/>
          <w:sz w:val="23"/>
          <w:szCs w:val="23"/>
        </w:rPr>
        <w:t>evolution.</w:t>
      </w:r>
      <w:r w:rsidRPr="00FC335E">
        <w:rPr>
          <w:rStyle w:val="medium-normal1"/>
          <w:rFonts w:asciiTheme="majorBidi" w:hAnsiTheme="majorBidi" w:cstheme="majorBidi"/>
          <w:sz w:val="23"/>
          <w:szCs w:val="23"/>
        </w:rPr>
        <w:t xml:space="preserve"> </w:t>
      </w:r>
      <w:r w:rsidRPr="00FC335E">
        <w:rPr>
          <w:rStyle w:val="Emphasis"/>
          <w:rFonts w:asciiTheme="majorBidi" w:hAnsiTheme="majorBidi" w:cstheme="majorBidi"/>
          <w:b/>
          <w:bCs/>
          <w:i w:val="0"/>
          <w:color w:val="000000"/>
          <w:sz w:val="23"/>
          <w:szCs w:val="23"/>
        </w:rPr>
        <w:t>Harvard</w:t>
      </w:r>
      <w:r w:rsidRPr="00FC335E">
        <w:rPr>
          <w:rStyle w:val="medium-normal1"/>
          <w:rFonts w:asciiTheme="majorBidi" w:hAnsiTheme="majorBidi" w:cstheme="majorBidi"/>
          <w:i/>
          <w:color w:val="000000"/>
          <w:sz w:val="23"/>
          <w:szCs w:val="23"/>
        </w:rPr>
        <w:t xml:space="preserve"> </w:t>
      </w:r>
      <w:r w:rsidRPr="00FC335E">
        <w:rPr>
          <w:rStyle w:val="Emphasis"/>
          <w:rFonts w:asciiTheme="majorBidi" w:hAnsiTheme="majorBidi" w:cstheme="majorBidi"/>
          <w:b/>
          <w:bCs/>
          <w:i w:val="0"/>
          <w:color w:val="000000"/>
          <w:sz w:val="23"/>
          <w:szCs w:val="23"/>
        </w:rPr>
        <w:t>Business</w:t>
      </w:r>
      <w:r w:rsidRPr="00FC335E">
        <w:rPr>
          <w:rStyle w:val="medium-normal1"/>
          <w:rFonts w:asciiTheme="majorBidi" w:hAnsiTheme="majorBidi" w:cstheme="majorBidi"/>
          <w:i/>
          <w:color w:val="000000"/>
          <w:sz w:val="23"/>
          <w:szCs w:val="23"/>
        </w:rPr>
        <w:t xml:space="preserve"> </w:t>
      </w:r>
      <w:r w:rsidRPr="00FC335E">
        <w:rPr>
          <w:rStyle w:val="Emphasis"/>
          <w:rFonts w:asciiTheme="majorBidi" w:hAnsiTheme="majorBidi" w:cstheme="majorBidi"/>
          <w:b/>
          <w:bCs/>
          <w:i w:val="0"/>
          <w:color w:val="000000"/>
          <w:sz w:val="23"/>
          <w:szCs w:val="23"/>
        </w:rPr>
        <w:t>Review</w:t>
      </w:r>
      <w:r w:rsidRPr="00FC335E">
        <w:rPr>
          <w:rStyle w:val="medium-normal1"/>
          <w:rFonts w:asciiTheme="majorBidi" w:hAnsiTheme="majorBidi" w:cstheme="majorBidi"/>
          <w:color w:val="000000"/>
          <w:sz w:val="23"/>
          <w:szCs w:val="23"/>
        </w:rPr>
        <w:t xml:space="preserve">, </w:t>
      </w:r>
      <w:r>
        <w:rPr>
          <w:rStyle w:val="medium-normal1"/>
          <w:rFonts w:asciiTheme="majorBidi" w:hAnsiTheme="majorBidi" w:cstheme="majorBidi"/>
          <w:color w:val="000000"/>
          <w:sz w:val="23"/>
          <w:szCs w:val="23"/>
        </w:rPr>
        <w:t xml:space="preserve">78(6), </w:t>
      </w:r>
      <w:r w:rsidRPr="00FC335E">
        <w:rPr>
          <w:rStyle w:val="medium-normal1"/>
          <w:rFonts w:asciiTheme="majorBidi" w:hAnsiTheme="majorBidi" w:cstheme="majorBidi"/>
          <w:color w:val="000000"/>
          <w:sz w:val="23"/>
          <w:szCs w:val="23"/>
        </w:rPr>
        <w:t>159</w:t>
      </w:r>
      <w:r>
        <w:rPr>
          <w:rStyle w:val="medium-normal1"/>
          <w:rFonts w:asciiTheme="majorBidi" w:hAnsiTheme="majorBidi" w:cstheme="majorBidi"/>
          <w:color w:val="000000"/>
          <w:sz w:val="23"/>
          <w:szCs w:val="23"/>
        </w:rPr>
        <w:t>-165</w:t>
      </w:r>
    </w:p>
    <w:p w:rsidR="00FC335E" w:rsidRPr="0080696E" w:rsidRDefault="00FC335E" w:rsidP="00F806D0">
      <w:pPr>
        <w:widowControl w:val="0"/>
        <w:numPr>
          <w:ilvl w:val="0"/>
          <w:numId w:val="10"/>
        </w:numPr>
        <w:spacing w:after="0" w:line="240" w:lineRule="auto"/>
        <w:rPr>
          <w:rStyle w:val="medium-font1"/>
          <w:rFonts w:asciiTheme="majorBidi" w:hAnsiTheme="majorBidi" w:cstheme="majorBidi"/>
          <w:color w:val="000000"/>
          <w:sz w:val="23"/>
          <w:szCs w:val="23"/>
        </w:rPr>
      </w:pPr>
      <w:proofErr w:type="spellStart"/>
      <w:r w:rsidRPr="00FC335E">
        <w:rPr>
          <w:rStyle w:val="Strong"/>
          <w:rFonts w:asciiTheme="majorBidi" w:hAnsiTheme="majorBidi" w:cstheme="majorBidi"/>
          <w:b w:val="0"/>
          <w:iCs/>
          <w:sz w:val="23"/>
          <w:szCs w:val="23"/>
        </w:rPr>
        <w:t>Blau</w:t>
      </w:r>
      <w:proofErr w:type="spellEnd"/>
      <w:r w:rsidRPr="00FC335E">
        <w:rPr>
          <w:rStyle w:val="medium-font1"/>
          <w:rFonts w:asciiTheme="majorBidi" w:hAnsiTheme="majorBidi" w:cstheme="majorBidi"/>
          <w:sz w:val="23"/>
          <w:szCs w:val="23"/>
        </w:rPr>
        <w:t xml:space="preserve">, </w:t>
      </w:r>
      <w:r w:rsidR="005D7400">
        <w:rPr>
          <w:rStyle w:val="medium-font1"/>
          <w:rFonts w:asciiTheme="majorBidi" w:hAnsiTheme="majorBidi" w:cstheme="majorBidi"/>
          <w:sz w:val="23"/>
          <w:szCs w:val="23"/>
        </w:rPr>
        <w:t>F.</w:t>
      </w:r>
      <w:r w:rsidRPr="00FC335E">
        <w:rPr>
          <w:rStyle w:val="medium-font1"/>
          <w:rFonts w:asciiTheme="majorBidi" w:hAnsiTheme="majorBidi" w:cstheme="majorBidi"/>
          <w:sz w:val="23"/>
          <w:szCs w:val="23"/>
        </w:rPr>
        <w:t xml:space="preserve"> D.</w:t>
      </w:r>
      <w:r w:rsidR="005D7400">
        <w:rPr>
          <w:rStyle w:val="medium-font1"/>
          <w:rFonts w:asciiTheme="majorBidi" w:hAnsiTheme="majorBidi" w:cstheme="majorBidi"/>
          <w:sz w:val="23"/>
          <w:szCs w:val="23"/>
        </w:rPr>
        <w:t>,</w:t>
      </w:r>
      <w:r w:rsidRPr="00FC335E">
        <w:rPr>
          <w:rStyle w:val="medium-font1"/>
          <w:rFonts w:asciiTheme="majorBidi" w:hAnsiTheme="majorBidi" w:cstheme="majorBidi"/>
          <w:sz w:val="23"/>
          <w:szCs w:val="23"/>
        </w:rPr>
        <w:t xml:space="preserve"> Kahn, </w:t>
      </w:r>
      <w:r w:rsidR="005D7400">
        <w:rPr>
          <w:rStyle w:val="medium-font1"/>
          <w:rFonts w:asciiTheme="majorBidi" w:hAnsiTheme="majorBidi" w:cstheme="majorBidi"/>
          <w:sz w:val="23"/>
          <w:szCs w:val="23"/>
        </w:rPr>
        <w:t>L.</w:t>
      </w:r>
      <w:r w:rsidRPr="00FC335E">
        <w:rPr>
          <w:rStyle w:val="medium-font1"/>
          <w:rFonts w:asciiTheme="majorBidi" w:hAnsiTheme="majorBidi" w:cstheme="majorBidi"/>
          <w:sz w:val="23"/>
          <w:szCs w:val="23"/>
        </w:rPr>
        <w:t xml:space="preserve"> M.</w:t>
      </w:r>
      <w:r w:rsidR="005D7400">
        <w:rPr>
          <w:rStyle w:val="medium-font1"/>
          <w:rFonts w:asciiTheme="majorBidi" w:hAnsiTheme="majorBidi" w:cstheme="majorBidi"/>
          <w:sz w:val="23"/>
          <w:szCs w:val="23"/>
        </w:rPr>
        <w:t xml:space="preserve"> (2007).</w:t>
      </w:r>
      <w:r w:rsidRPr="00FC335E">
        <w:rPr>
          <w:rStyle w:val="medium-font1"/>
          <w:rFonts w:asciiTheme="majorBidi" w:hAnsiTheme="majorBidi" w:cstheme="majorBidi"/>
          <w:sz w:val="23"/>
          <w:szCs w:val="23"/>
        </w:rPr>
        <w:t xml:space="preserve"> </w:t>
      </w:r>
      <w:r w:rsidRPr="00A14550">
        <w:rPr>
          <w:rFonts w:asciiTheme="majorBidi" w:hAnsiTheme="majorBidi" w:cstheme="majorBidi"/>
          <w:sz w:val="23"/>
          <w:szCs w:val="23"/>
        </w:rPr>
        <w:t xml:space="preserve">The </w:t>
      </w:r>
      <w:r w:rsidR="005D7400">
        <w:rPr>
          <w:rFonts w:asciiTheme="majorBidi" w:hAnsiTheme="majorBidi" w:cstheme="majorBidi"/>
          <w:sz w:val="23"/>
          <w:szCs w:val="23"/>
        </w:rPr>
        <w:t>g</w:t>
      </w:r>
      <w:r w:rsidRPr="00A14550">
        <w:rPr>
          <w:rFonts w:asciiTheme="majorBidi" w:hAnsiTheme="majorBidi" w:cstheme="majorBidi"/>
          <w:sz w:val="23"/>
          <w:szCs w:val="23"/>
        </w:rPr>
        <w:t xml:space="preserve">ender </w:t>
      </w:r>
      <w:r w:rsidR="005D7400">
        <w:rPr>
          <w:rFonts w:asciiTheme="majorBidi" w:hAnsiTheme="majorBidi" w:cstheme="majorBidi"/>
          <w:sz w:val="23"/>
          <w:szCs w:val="23"/>
        </w:rPr>
        <w:t>p</w:t>
      </w:r>
      <w:r w:rsidRPr="00A14550">
        <w:rPr>
          <w:rFonts w:asciiTheme="majorBidi" w:hAnsiTheme="majorBidi" w:cstheme="majorBidi"/>
          <w:sz w:val="23"/>
          <w:szCs w:val="23"/>
        </w:rPr>
        <w:t xml:space="preserve">ay </w:t>
      </w:r>
      <w:r w:rsidR="005D7400">
        <w:rPr>
          <w:rFonts w:asciiTheme="majorBidi" w:hAnsiTheme="majorBidi" w:cstheme="majorBidi"/>
          <w:sz w:val="23"/>
          <w:szCs w:val="23"/>
        </w:rPr>
        <w:t>g</w:t>
      </w:r>
      <w:r w:rsidRPr="00A14550">
        <w:rPr>
          <w:rFonts w:asciiTheme="majorBidi" w:hAnsiTheme="majorBidi" w:cstheme="majorBidi"/>
          <w:sz w:val="23"/>
          <w:szCs w:val="23"/>
        </w:rPr>
        <w:t xml:space="preserve">ap: Have </w:t>
      </w:r>
      <w:r w:rsidR="005D7400">
        <w:rPr>
          <w:rFonts w:asciiTheme="majorBidi" w:hAnsiTheme="majorBidi" w:cstheme="majorBidi"/>
          <w:sz w:val="23"/>
          <w:szCs w:val="23"/>
        </w:rPr>
        <w:t>women g</w:t>
      </w:r>
      <w:r w:rsidRPr="00A14550">
        <w:rPr>
          <w:rFonts w:asciiTheme="majorBidi" w:hAnsiTheme="majorBidi" w:cstheme="majorBidi"/>
          <w:sz w:val="23"/>
          <w:szCs w:val="23"/>
        </w:rPr>
        <w:t xml:space="preserve">one as </w:t>
      </w:r>
      <w:r w:rsidR="005D7400">
        <w:rPr>
          <w:rFonts w:asciiTheme="majorBidi" w:hAnsiTheme="majorBidi" w:cstheme="majorBidi"/>
          <w:sz w:val="23"/>
          <w:szCs w:val="23"/>
        </w:rPr>
        <w:t>f</w:t>
      </w:r>
      <w:r w:rsidRPr="00A14550">
        <w:rPr>
          <w:rFonts w:asciiTheme="majorBidi" w:hAnsiTheme="majorBidi" w:cstheme="majorBidi"/>
          <w:sz w:val="23"/>
          <w:szCs w:val="23"/>
        </w:rPr>
        <w:t xml:space="preserve">ar as </w:t>
      </w:r>
      <w:r w:rsidR="005D7400">
        <w:rPr>
          <w:rFonts w:asciiTheme="majorBidi" w:hAnsiTheme="majorBidi" w:cstheme="majorBidi"/>
          <w:sz w:val="23"/>
          <w:szCs w:val="23"/>
        </w:rPr>
        <w:t>t</w:t>
      </w:r>
      <w:r w:rsidRPr="00A14550">
        <w:rPr>
          <w:rFonts w:asciiTheme="majorBidi" w:hAnsiTheme="majorBidi" w:cstheme="majorBidi"/>
          <w:sz w:val="23"/>
          <w:szCs w:val="23"/>
        </w:rPr>
        <w:t xml:space="preserve">hey </w:t>
      </w:r>
      <w:r w:rsidR="005D7400">
        <w:rPr>
          <w:rFonts w:asciiTheme="majorBidi" w:hAnsiTheme="majorBidi" w:cstheme="majorBidi"/>
          <w:sz w:val="23"/>
          <w:szCs w:val="23"/>
        </w:rPr>
        <w:t>c</w:t>
      </w:r>
      <w:r w:rsidRPr="00A14550">
        <w:rPr>
          <w:rFonts w:asciiTheme="majorBidi" w:hAnsiTheme="majorBidi" w:cstheme="majorBidi"/>
          <w:sz w:val="23"/>
          <w:szCs w:val="23"/>
        </w:rPr>
        <w:t>an?</w:t>
      </w:r>
      <w:r w:rsidRPr="00FC335E">
        <w:rPr>
          <w:rFonts w:asciiTheme="majorBidi" w:hAnsiTheme="majorBidi" w:cstheme="majorBidi"/>
          <w:sz w:val="23"/>
          <w:szCs w:val="23"/>
        </w:rPr>
        <w:t xml:space="preserve"> </w:t>
      </w:r>
      <w:r w:rsidRPr="00FC335E">
        <w:rPr>
          <w:rStyle w:val="medium-font1"/>
          <w:rFonts w:asciiTheme="majorBidi" w:hAnsiTheme="majorBidi" w:cstheme="majorBidi"/>
          <w:b/>
          <w:sz w:val="23"/>
          <w:szCs w:val="23"/>
        </w:rPr>
        <w:t>Academy of Management Perspectives</w:t>
      </w:r>
      <w:r w:rsidRPr="00FC335E">
        <w:rPr>
          <w:rStyle w:val="medium-font1"/>
          <w:rFonts w:asciiTheme="majorBidi" w:hAnsiTheme="majorBidi" w:cstheme="majorBidi"/>
          <w:sz w:val="23"/>
          <w:szCs w:val="23"/>
        </w:rPr>
        <w:t xml:space="preserve">, </w:t>
      </w:r>
      <w:r w:rsidR="005D7400">
        <w:rPr>
          <w:rStyle w:val="medium-font1"/>
          <w:rFonts w:asciiTheme="majorBidi" w:hAnsiTheme="majorBidi" w:cstheme="majorBidi"/>
          <w:sz w:val="23"/>
          <w:szCs w:val="23"/>
        </w:rPr>
        <w:t xml:space="preserve">21(1), </w:t>
      </w:r>
      <w:r w:rsidRPr="00FC335E">
        <w:rPr>
          <w:rStyle w:val="medium-font1"/>
          <w:rFonts w:asciiTheme="majorBidi" w:hAnsiTheme="majorBidi" w:cstheme="majorBidi"/>
          <w:sz w:val="23"/>
          <w:szCs w:val="23"/>
        </w:rPr>
        <w:t>7-23</w:t>
      </w:r>
      <w:r w:rsidR="005D7400">
        <w:rPr>
          <w:rStyle w:val="medium-font1"/>
          <w:rFonts w:asciiTheme="majorBidi" w:hAnsiTheme="majorBidi" w:cstheme="majorBidi"/>
          <w:sz w:val="23"/>
          <w:szCs w:val="23"/>
        </w:rPr>
        <w:t>.</w:t>
      </w:r>
    </w:p>
    <w:p w:rsidR="0080696E" w:rsidRPr="00FC335E" w:rsidRDefault="009D59E1" w:rsidP="009D59E1">
      <w:pPr>
        <w:widowControl w:val="0"/>
        <w:numPr>
          <w:ilvl w:val="0"/>
          <w:numId w:val="10"/>
        </w:numPr>
        <w:spacing w:after="0" w:line="240" w:lineRule="auto"/>
        <w:rPr>
          <w:rStyle w:val="medium-normal1"/>
          <w:rFonts w:asciiTheme="majorBidi" w:hAnsiTheme="majorBidi" w:cstheme="majorBidi"/>
          <w:color w:val="000000"/>
          <w:sz w:val="23"/>
          <w:szCs w:val="23"/>
        </w:rPr>
      </w:pPr>
      <w:r>
        <w:rPr>
          <w:rStyle w:val="medium-normal1"/>
          <w:rFonts w:asciiTheme="majorBidi" w:hAnsiTheme="majorBidi" w:cstheme="majorBidi"/>
          <w:color w:val="000000"/>
          <w:sz w:val="23"/>
          <w:szCs w:val="23"/>
        </w:rPr>
        <w:t xml:space="preserve">Bell – Chapter </w:t>
      </w:r>
      <w:r w:rsidR="003466D8">
        <w:rPr>
          <w:rStyle w:val="medium-normal1"/>
          <w:rFonts w:asciiTheme="majorBidi" w:hAnsiTheme="majorBidi" w:cstheme="majorBidi"/>
          <w:color w:val="000000"/>
          <w:sz w:val="23"/>
          <w:szCs w:val="23"/>
        </w:rPr>
        <w:t>9</w:t>
      </w:r>
      <w:r>
        <w:rPr>
          <w:rStyle w:val="medium-normal1"/>
          <w:rFonts w:asciiTheme="majorBidi" w:hAnsiTheme="majorBidi" w:cstheme="majorBidi"/>
          <w:color w:val="000000"/>
          <w:sz w:val="23"/>
          <w:szCs w:val="23"/>
        </w:rPr>
        <w:t xml:space="preserve"> (Sex and Gender) and Chapter </w:t>
      </w:r>
      <w:r w:rsidR="003466D8">
        <w:rPr>
          <w:rStyle w:val="medium-normal1"/>
          <w:rFonts w:asciiTheme="majorBidi" w:hAnsiTheme="majorBidi" w:cstheme="majorBidi"/>
          <w:color w:val="000000"/>
          <w:sz w:val="23"/>
          <w:szCs w:val="23"/>
        </w:rPr>
        <w:t>10</w:t>
      </w:r>
      <w:r>
        <w:rPr>
          <w:rStyle w:val="medium-normal1"/>
          <w:rFonts w:asciiTheme="majorBidi" w:hAnsiTheme="majorBidi" w:cstheme="majorBidi"/>
          <w:color w:val="000000"/>
          <w:sz w:val="23"/>
          <w:szCs w:val="23"/>
        </w:rPr>
        <w:t xml:space="preserve"> (Work and Family)</w:t>
      </w:r>
    </w:p>
    <w:p w:rsidR="005F7026" w:rsidRDefault="005F7026" w:rsidP="00F806D0">
      <w:pPr>
        <w:pStyle w:val="BodyText"/>
        <w:ind w:left="720" w:hanging="360"/>
        <w:jc w:val="left"/>
        <w:rPr>
          <w:rFonts w:asciiTheme="majorBidi" w:hAnsiTheme="majorBidi" w:cstheme="majorBidi"/>
          <w:b/>
          <w:bCs/>
          <w:sz w:val="23"/>
          <w:szCs w:val="23"/>
        </w:rPr>
      </w:pPr>
    </w:p>
    <w:p w:rsidR="006F5E29" w:rsidRDefault="006F5E29" w:rsidP="00F806D0">
      <w:pPr>
        <w:pStyle w:val="BodyText"/>
        <w:ind w:left="720" w:hanging="360"/>
        <w:jc w:val="left"/>
        <w:rPr>
          <w:rFonts w:asciiTheme="majorBidi" w:hAnsiTheme="majorBidi" w:cstheme="majorBidi"/>
          <w:sz w:val="23"/>
          <w:szCs w:val="23"/>
        </w:rPr>
      </w:pPr>
    </w:p>
    <w:p w:rsidR="00FC335E" w:rsidRDefault="00A14550" w:rsidP="00893206">
      <w:pPr>
        <w:pStyle w:val="Heading4"/>
        <w:widowControl w:val="0"/>
        <w:tabs>
          <w:tab w:val="left" w:pos="1620"/>
        </w:tabs>
        <w:spacing w:before="0" w:after="0"/>
        <w:rPr>
          <w:rFonts w:asciiTheme="majorBidi" w:eastAsia="PMingLiU" w:hAnsiTheme="majorBidi" w:cstheme="majorBidi"/>
          <w:bCs w:val="0"/>
          <w:kern w:val="2"/>
          <w:sz w:val="27"/>
          <w:szCs w:val="27"/>
          <w:u w:val="single"/>
        </w:rPr>
      </w:pPr>
      <w:proofErr w:type="gramStart"/>
      <w:r w:rsidRPr="001A46C0">
        <w:rPr>
          <w:rFonts w:asciiTheme="majorBidi" w:eastAsia="PMingLiU" w:hAnsiTheme="majorBidi" w:cstheme="majorBidi"/>
          <w:bCs w:val="0"/>
          <w:kern w:val="2"/>
          <w:sz w:val="27"/>
          <w:szCs w:val="27"/>
          <w:u w:val="single"/>
        </w:rPr>
        <w:t>Week 8.</w:t>
      </w:r>
      <w:proofErr w:type="gramEnd"/>
      <w:r w:rsidRPr="001A46C0">
        <w:rPr>
          <w:rFonts w:asciiTheme="majorBidi" w:eastAsia="PMingLiU" w:hAnsiTheme="majorBidi" w:cstheme="majorBidi"/>
          <w:bCs w:val="0"/>
          <w:kern w:val="2"/>
          <w:sz w:val="27"/>
          <w:szCs w:val="27"/>
          <w:u w:val="single"/>
        </w:rPr>
        <w:t xml:space="preserve"> </w:t>
      </w:r>
      <w:r w:rsidR="00893206">
        <w:rPr>
          <w:rFonts w:asciiTheme="majorBidi" w:hAnsiTheme="majorBidi" w:cstheme="majorBidi"/>
          <w:sz w:val="27"/>
          <w:szCs w:val="27"/>
          <w:u w:val="single"/>
        </w:rPr>
        <w:t>October</w:t>
      </w:r>
      <w:r w:rsidR="00893206" w:rsidRPr="001A46C0">
        <w:rPr>
          <w:rFonts w:asciiTheme="majorBidi" w:hAnsiTheme="majorBidi" w:cstheme="majorBidi"/>
          <w:sz w:val="27"/>
          <w:szCs w:val="27"/>
          <w:u w:val="single"/>
        </w:rPr>
        <w:t xml:space="preserve"> </w:t>
      </w:r>
      <w:r w:rsidR="00893206">
        <w:rPr>
          <w:rFonts w:asciiTheme="majorBidi" w:hAnsiTheme="majorBidi" w:cstheme="majorBidi"/>
          <w:sz w:val="27"/>
          <w:szCs w:val="27"/>
          <w:u w:val="single"/>
        </w:rPr>
        <w:t>19</w:t>
      </w:r>
      <w:r w:rsidR="00FC335E" w:rsidRPr="001A46C0">
        <w:rPr>
          <w:rFonts w:asciiTheme="majorBidi" w:eastAsia="PMingLiU" w:hAnsiTheme="majorBidi" w:cstheme="majorBidi"/>
          <w:bCs w:val="0"/>
          <w:kern w:val="2"/>
          <w:sz w:val="27"/>
          <w:szCs w:val="27"/>
          <w:u w:val="single"/>
        </w:rPr>
        <w:t>: Training, Mentoring, &amp; Network G</w:t>
      </w:r>
      <w:r w:rsidR="003466D8">
        <w:rPr>
          <w:rFonts w:asciiTheme="majorBidi" w:eastAsia="PMingLiU" w:hAnsiTheme="majorBidi" w:cstheme="majorBidi"/>
          <w:bCs w:val="0"/>
          <w:kern w:val="2"/>
          <w:sz w:val="27"/>
          <w:szCs w:val="27"/>
          <w:u w:val="single"/>
        </w:rPr>
        <w:t>roups for an Inclusive Workplac</w:t>
      </w:r>
      <w:r w:rsidR="006A0FEE">
        <w:rPr>
          <w:rFonts w:asciiTheme="majorBidi" w:eastAsia="PMingLiU" w:hAnsiTheme="majorBidi" w:cstheme="majorBidi"/>
          <w:bCs w:val="0"/>
          <w:kern w:val="2"/>
          <w:sz w:val="27"/>
          <w:szCs w:val="27"/>
          <w:u w:val="single"/>
        </w:rPr>
        <w:t>e</w:t>
      </w:r>
    </w:p>
    <w:p w:rsidR="00FC335E" w:rsidRPr="00FC335E" w:rsidRDefault="00FC335E" w:rsidP="00F806D0">
      <w:pPr>
        <w:widowControl w:val="0"/>
        <w:numPr>
          <w:ilvl w:val="0"/>
          <w:numId w:val="7"/>
        </w:numPr>
        <w:spacing w:after="0" w:line="240" w:lineRule="auto"/>
        <w:rPr>
          <w:rStyle w:val="medium-normal1"/>
          <w:rFonts w:asciiTheme="majorBidi" w:hAnsiTheme="majorBidi" w:cstheme="majorBidi"/>
          <w:b/>
          <w:sz w:val="23"/>
          <w:szCs w:val="23"/>
        </w:rPr>
      </w:pPr>
      <w:proofErr w:type="spellStart"/>
      <w:r w:rsidRPr="00FC335E">
        <w:rPr>
          <w:rStyle w:val="medium-normal1"/>
          <w:rFonts w:asciiTheme="majorBidi" w:hAnsiTheme="majorBidi" w:cstheme="majorBidi"/>
          <w:sz w:val="23"/>
          <w:szCs w:val="23"/>
        </w:rPr>
        <w:t>Anand</w:t>
      </w:r>
      <w:proofErr w:type="spellEnd"/>
      <w:r w:rsidRPr="00FC335E">
        <w:rPr>
          <w:rStyle w:val="medium-normal1"/>
          <w:rFonts w:asciiTheme="majorBidi" w:hAnsiTheme="majorBidi" w:cstheme="majorBidi"/>
          <w:sz w:val="23"/>
          <w:szCs w:val="23"/>
        </w:rPr>
        <w:t xml:space="preserve">, R., &amp; </w:t>
      </w:r>
      <w:proofErr w:type="gramStart"/>
      <w:r w:rsidRPr="00FC335E">
        <w:rPr>
          <w:rStyle w:val="medium-normal1"/>
          <w:rFonts w:asciiTheme="majorBidi" w:hAnsiTheme="majorBidi" w:cstheme="majorBidi"/>
          <w:sz w:val="23"/>
          <w:szCs w:val="23"/>
        </w:rPr>
        <w:t>Winters</w:t>
      </w:r>
      <w:proofErr w:type="gramEnd"/>
      <w:r w:rsidRPr="00FC335E">
        <w:rPr>
          <w:rStyle w:val="medium-normal1"/>
          <w:rFonts w:asciiTheme="majorBidi" w:hAnsiTheme="majorBidi" w:cstheme="majorBidi"/>
          <w:sz w:val="23"/>
          <w:szCs w:val="23"/>
        </w:rPr>
        <w:t>, M.</w:t>
      </w:r>
      <w:r w:rsidR="00710FC5">
        <w:rPr>
          <w:rStyle w:val="medium-normal1"/>
          <w:rFonts w:asciiTheme="majorBidi" w:hAnsiTheme="majorBidi" w:cstheme="majorBidi"/>
          <w:sz w:val="23"/>
          <w:szCs w:val="23"/>
        </w:rPr>
        <w:t xml:space="preserve"> </w:t>
      </w:r>
      <w:r w:rsidRPr="00FC335E">
        <w:rPr>
          <w:rStyle w:val="medium-normal1"/>
          <w:rFonts w:asciiTheme="majorBidi" w:hAnsiTheme="majorBidi" w:cstheme="majorBidi"/>
          <w:sz w:val="23"/>
          <w:szCs w:val="23"/>
        </w:rPr>
        <w:t xml:space="preserve">2008.  A Retrospective View of Corporate Diversity Training From 1964 to the Present, </w:t>
      </w:r>
      <w:r w:rsidRPr="00FC335E">
        <w:rPr>
          <w:rStyle w:val="medium-normal1"/>
          <w:rFonts w:asciiTheme="majorBidi" w:hAnsiTheme="majorBidi" w:cstheme="majorBidi"/>
          <w:b/>
          <w:sz w:val="23"/>
          <w:szCs w:val="23"/>
        </w:rPr>
        <w:t>Academy of Management Learning and Education</w:t>
      </w:r>
      <w:r w:rsidRPr="00FC335E">
        <w:rPr>
          <w:rStyle w:val="medium-normal1"/>
          <w:rFonts w:asciiTheme="majorBidi" w:hAnsiTheme="majorBidi" w:cstheme="majorBidi"/>
          <w:sz w:val="23"/>
          <w:szCs w:val="23"/>
        </w:rPr>
        <w:t>, 7: 356-372</w:t>
      </w:r>
      <w:r w:rsidRPr="00FC335E">
        <w:rPr>
          <w:rStyle w:val="medium-normal1"/>
          <w:rFonts w:asciiTheme="majorBidi" w:hAnsiTheme="majorBidi" w:cstheme="majorBidi"/>
          <w:b/>
          <w:sz w:val="23"/>
          <w:szCs w:val="23"/>
        </w:rPr>
        <w:t xml:space="preserve">. </w:t>
      </w:r>
    </w:p>
    <w:p w:rsidR="006760AC" w:rsidRDefault="003466D8" w:rsidP="009D59E1">
      <w:pPr>
        <w:pStyle w:val="ListParagraph"/>
        <w:numPr>
          <w:ilvl w:val="0"/>
          <w:numId w:val="7"/>
        </w:numPr>
        <w:tabs>
          <w:tab w:val="left" w:pos="1620"/>
        </w:tabs>
        <w:rPr>
          <w:rFonts w:asciiTheme="majorBidi" w:hAnsiTheme="majorBidi" w:cstheme="majorBidi"/>
          <w:bCs/>
          <w:sz w:val="23"/>
          <w:szCs w:val="23"/>
        </w:rPr>
      </w:pPr>
      <w:r w:rsidRPr="009D59E1">
        <w:rPr>
          <w:rFonts w:asciiTheme="majorBidi" w:hAnsiTheme="majorBidi" w:cstheme="majorBidi"/>
          <w:bCs/>
          <w:sz w:val="23"/>
          <w:szCs w:val="23"/>
        </w:rPr>
        <w:t>Bell – Chapters 11-1</w:t>
      </w:r>
      <w:r w:rsidR="009D59E1" w:rsidRPr="009D59E1">
        <w:rPr>
          <w:rFonts w:asciiTheme="majorBidi" w:hAnsiTheme="majorBidi" w:cstheme="majorBidi"/>
          <w:bCs/>
          <w:sz w:val="23"/>
          <w:szCs w:val="23"/>
        </w:rPr>
        <w:t>3 (11: Sexual Ori</w:t>
      </w:r>
      <w:r w:rsidR="009D59E1">
        <w:rPr>
          <w:rFonts w:asciiTheme="majorBidi" w:hAnsiTheme="majorBidi" w:cstheme="majorBidi"/>
          <w:bCs/>
          <w:sz w:val="23"/>
          <w:szCs w:val="23"/>
        </w:rPr>
        <w:t>entation; 12: Religion; 13: Age)</w:t>
      </w:r>
      <w:r w:rsidR="009D59E1" w:rsidRPr="009D59E1">
        <w:rPr>
          <w:rFonts w:asciiTheme="majorBidi" w:hAnsiTheme="majorBidi" w:cstheme="majorBidi"/>
          <w:bCs/>
          <w:sz w:val="23"/>
          <w:szCs w:val="23"/>
        </w:rPr>
        <w:t xml:space="preserve"> </w:t>
      </w:r>
    </w:p>
    <w:p w:rsidR="009D59E1" w:rsidRPr="009D59E1" w:rsidRDefault="006760AC" w:rsidP="009D59E1">
      <w:pPr>
        <w:pStyle w:val="ListParagraph"/>
        <w:numPr>
          <w:ilvl w:val="0"/>
          <w:numId w:val="7"/>
        </w:numPr>
        <w:tabs>
          <w:tab w:val="left" w:pos="1620"/>
        </w:tabs>
        <w:rPr>
          <w:rFonts w:asciiTheme="majorBidi" w:hAnsiTheme="majorBidi" w:cstheme="majorBidi"/>
          <w:bCs/>
          <w:sz w:val="23"/>
          <w:szCs w:val="23"/>
        </w:rPr>
      </w:pPr>
      <w:r>
        <w:rPr>
          <w:rFonts w:asciiTheme="majorBidi" w:hAnsiTheme="majorBidi" w:cstheme="majorBidi"/>
          <w:bCs/>
          <w:sz w:val="23"/>
          <w:szCs w:val="23"/>
        </w:rPr>
        <w:t>Opt</w:t>
      </w:r>
      <w:r w:rsidR="009D59E1" w:rsidRPr="009D59E1">
        <w:rPr>
          <w:rFonts w:asciiTheme="majorBidi" w:hAnsiTheme="majorBidi" w:cstheme="majorBidi"/>
          <w:bCs/>
          <w:sz w:val="23"/>
          <w:szCs w:val="23"/>
        </w:rPr>
        <w:t>ional: Bell Chapter 15 (Weight and Appearance)</w:t>
      </w:r>
    </w:p>
    <w:p w:rsidR="003466D8" w:rsidRPr="00893206" w:rsidRDefault="001229CE" w:rsidP="00237AB9">
      <w:pPr>
        <w:pStyle w:val="ListParagraph"/>
        <w:widowControl w:val="0"/>
        <w:numPr>
          <w:ilvl w:val="0"/>
          <w:numId w:val="7"/>
        </w:numPr>
        <w:tabs>
          <w:tab w:val="left" w:pos="1620"/>
        </w:tabs>
        <w:spacing w:after="0"/>
        <w:ind w:left="360"/>
        <w:rPr>
          <w:rFonts w:asciiTheme="majorBidi" w:eastAsia="PMingLiU" w:hAnsiTheme="majorBidi" w:cstheme="majorBidi"/>
          <w:kern w:val="2"/>
          <w:sz w:val="27"/>
          <w:szCs w:val="27"/>
          <w:u w:val="single"/>
        </w:rPr>
      </w:pPr>
      <w:r w:rsidRPr="00893206">
        <w:rPr>
          <w:rFonts w:asciiTheme="majorBidi" w:hAnsiTheme="majorBidi" w:cstheme="majorBidi"/>
          <w:b/>
          <w:sz w:val="23"/>
          <w:szCs w:val="23"/>
        </w:rPr>
        <w:t>Discussion Paper 2 Distributed</w:t>
      </w:r>
      <w:r w:rsidRPr="00893206">
        <w:rPr>
          <w:rFonts w:asciiTheme="majorBidi" w:hAnsiTheme="majorBidi" w:cstheme="majorBidi"/>
          <w:b/>
          <w:sz w:val="23"/>
          <w:szCs w:val="23"/>
        </w:rPr>
        <w:br/>
      </w:r>
    </w:p>
    <w:p w:rsidR="00893206" w:rsidRDefault="00893206">
      <w:pPr>
        <w:rPr>
          <w:rFonts w:asciiTheme="majorBidi" w:eastAsia="PMingLiU" w:hAnsiTheme="majorBidi" w:cstheme="majorBidi"/>
          <w:b/>
          <w:kern w:val="2"/>
          <w:sz w:val="27"/>
          <w:szCs w:val="27"/>
          <w:u w:val="single"/>
        </w:rPr>
      </w:pPr>
      <w:r>
        <w:rPr>
          <w:rFonts w:asciiTheme="majorBidi" w:eastAsia="PMingLiU" w:hAnsiTheme="majorBidi" w:cstheme="majorBidi"/>
          <w:bCs/>
          <w:kern w:val="2"/>
          <w:sz w:val="27"/>
          <w:szCs w:val="27"/>
          <w:u w:val="single"/>
        </w:rPr>
        <w:br w:type="page"/>
      </w:r>
    </w:p>
    <w:p w:rsidR="00FC335E" w:rsidRPr="001A46C0" w:rsidRDefault="00A14550" w:rsidP="00893206">
      <w:pPr>
        <w:pStyle w:val="Heading4"/>
        <w:widowControl w:val="0"/>
        <w:tabs>
          <w:tab w:val="left" w:pos="1620"/>
        </w:tabs>
        <w:spacing w:before="0" w:after="0"/>
        <w:ind w:left="360" w:hanging="360"/>
        <w:rPr>
          <w:rFonts w:asciiTheme="majorBidi" w:eastAsia="PMingLiU" w:hAnsiTheme="majorBidi" w:cstheme="majorBidi"/>
          <w:bCs w:val="0"/>
          <w:kern w:val="2"/>
          <w:sz w:val="27"/>
          <w:szCs w:val="27"/>
          <w:u w:val="single"/>
        </w:rPr>
      </w:pPr>
      <w:proofErr w:type="gramStart"/>
      <w:r w:rsidRPr="001A46C0">
        <w:rPr>
          <w:rFonts w:asciiTheme="majorBidi" w:eastAsia="PMingLiU" w:hAnsiTheme="majorBidi" w:cstheme="majorBidi"/>
          <w:bCs w:val="0"/>
          <w:kern w:val="2"/>
          <w:sz w:val="27"/>
          <w:szCs w:val="27"/>
          <w:u w:val="single"/>
        </w:rPr>
        <w:lastRenderedPageBreak/>
        <w:t>Week 9.</w:t>
      </w:r>
      <w:proofErr w:type="gramEnd"/>
      <w:r w:rsidRPr="001A46C0">
        <w:rPr>
          <w:rFonts w:asciiTheme="majorBidi" w:eastAsia="PMingLiU" w:hAnsiTheme="majorBidi" w:cstheme="majorBidi"/>
          <w:bCs w:val="0"/>
          <w:kern w:val="2"/>
          <w:sz w:val="27"/>
          <w:szCs w:val="27"/>
          <w:u w:val="single"/>
        </w:rPr>
        <w:t xml:space="preserve"> </w:t>
      </w:r>
      <w:r w:rsidR="00893206">
        <w:rPr>
          <w:rFonts w:asciiTheme="majorBidi" w:hAnsiTheme="majorBidi" w:cstheme="majorBidi"/>
          <w:sz w:val="27"/>
          <w:szCs w:val="27"/>
          <w:u w:val="single"/>
        </w:rPr>
        <w:t>October</w:t>
      </w:r>
      <w:r w:rsidR="00893206" w:rsidRPr="001A46C0">
        <w:rPr>
          <w:rFonts w:asciiTheme="majorBidi" w:hAnsiTheme="majorBidi" w:cstheme="majorBidi"/>
          <w:sz w:val="27"/>
          <w:szCs w:val="27"/>
          <w:u w:val="single"/>
        </w:rPr>
        <w:t xml:space="preserve"> </w:t>
      </w:r>
      <w:r w:rsidR="00893206">
        <w:rPr>
          <w:rFonts w:asciiTheme="majorBidi" w:eastAsia="PMingLiU" w:hAnsiTheme="majorBidi" w:cstheme="majorBidi"/>
          <w:bCs w:val="0"/>
          <w:kern w:val="2"/>
          <w:sz w:val="27"/>
          <w:szCs w:val="27"/>
          <w:u w:val="single"/>
        </w:rPr>
        <w:t>26</w:t>
      </w:r>
      <w:r w:rsidR="00FC335E" w:rsidRPr="001A46C0">
        <w:rPr>
          <w:rFonts w:asciiTheme="majorBidi" w:eastAsia="PMingLiU" w:hAnsiTheme="majorBidi" w:cstheme="majorBidi"/>
          <w:bCs w:val="0"/>
          <w:kern w:val="2"/>
          <w:sz w:val="27"/>
          <w:szCs w:val="27"/>
          <w:u w:val="single"/>
        </w:rPr>
        <w:t>: Organizational Approaches to Managing Diversity</w:t>
      </w:r>
    </w:p>
    <w:p w:rsidR="00FC335E" w:rsidRDefault="00FC335E" w:rsidP="00F806D0">
      <w:pPr>
        <w:pStyle w:val="Heading4"/>
        <w:widowControl w:val="0"/>
        <w:numPr>
          <w:ilvl w:val="0"/>
          <w:numId w:val="13"/>
        </w:numPr>
        <w:tabs>
          <w:tab w:val="left" w:pos="720"/>
          <w:tab w:val="left" w:pos="1620"/>
        </w:tabs>
        <w:spacing w:before="0" w:after="0"/>
        <w:rPr>
          <w:rFonts w:asciiTheme="majorBidi" w:eastAsia="PMingLiU" w:hAnsiTheme="majorBidi" w:cstheme="majorBidi"/>
          <w:b w:val="0"/>
          <w:kern w:val="2"/>
          <w:sz w:val="23"/>
          <w:szCs w:val="23"/>
        </w:rPr>
      </w:pPr>
      <w:proofErr w:type="gramStart"/>
      <w:r w:rsidRPr="00FC335E">
        <w:rPr>
          <w:rFonts w:asciiTheme="majorBidi" w:eastAsia="PMingLiU" w:hAnsiTheme="majorBidi" w:cstheme="majorBidi"/>
          <w:b w:val="0"/>
          <w:kern w:val="2"/>
          <w:sz w:val="23"/>
          <w:szCs w:val="23"/>
        </w:rPr>
        <w:t xml:space="preserve">Gilbert, J., &amp; </w:t>
      </w:r>
      <w:proofErr w:type="spellStart"/>
      <w:r w:rsidRPr="00FC335E">
        <w:rPr>
          <w:rFonts w:asciiTheme="majorBidi" w:eastAsia="PMingLiU" w:hAnsiTheme="majorBidi" w:cstheme="majorBidi"/>
          <w:b w:val="0"/>
          <w:kern w:val="2"/>
          <w:sz w:val="23"/>
          <w:szCs w:val="23"/>
        </w:rPr>
        <w:t>Ivancevich</w:t>
      </w:r>
      <w:proofErr w:type="spellEnd"/>
      <w:r w:rsidRPr="00FC335E">
        <w:rPr>
          <w:rFonts w:asciiTheme="majorBidi" w:eastAsia="PMingLiU" w:hAnsiTheme="majorBidi" w:cstheme="majorBidi"/>
          <w:b w:val="0"/>
          <w:kern w:val="2"/>
          <w:sz w:val="23"/>
          <w:szCs w:val="23"/>
        </w:rPr>
        <w:t xml:space="preserve">, J.M. </w:t>
      </w:r>
      <w:r w:rsidR="00516D32">
        <w:rPr>
          <w:rFonts w:asciiTheme="majorBidi" w:eastAsia="PMingLiU" w:hAnsiTheme="majorBidi" w:cstheme="majorBidi"/>
          <w:b w:val="0"/>
          <w:kern w:val="2"/>
          <w:sz w:val="23"/>
          <w:szCs w:val="23"/>
        </w:rPr>
        <w:t>(</w:t>
      </w:r>
      <w:r w:rsidRPr="00FC335E">
        <w:rPr>
          <w:rFonts w:asciiTheme="majorBidi" w:eastAsia="PMingLiU" w:hAnsiTheme="majorBidi" w:cstheme="majorBidi"/>
          <w:b w:val="0"/>
          <w:kern w:val="2"/>
          <w:sz w:val="23"/>
          <w:szCs w:val="23"/>
        </w:rPr>
        <w:t>2000</w:t>
      </w:r>
      <w:r w:rsidR="00516D32">
        <w:rPr>
          <w:rFonts w:asciiTheme="majorBidi" w:eastAsia="PMingLiU" w:hAnsiTheme="majorBidi" w:cstheme="majorBidi"/>
          <w:b w:val="0"/>
          <w:kern w:val="2"/>
          <w:sz w:val="23"/>
          <w:szCs w:val="23"/>
        </w:rPr>
        <w:t>).</w:t>
      </w:r>
      <w:proofErr w:type="gramEnd"/>
      <w:r w:rsidRPr="00FC335E">
        <w:rPr>
          <w:rFonts w:asciiTheme="majorBidi" w:eastAsia="PMingLiU" w:hAnsiTheme="majorBidi" w:cstheme="majorBidi"/>
          <w:b w:val="0"/>
          <w:kern w:val="2"/>
          <w:sz w:val="23"/>
          <w:szCs w:val="23"/>
        </w:rPr>
        <w:t xml:space="preserve"> </w:t>
      </w:r>
      <w:proofErr w:type="gramStart"/>
      <w:r w:rsidRPr="00FC335E">
        <w:rPr>
          <w:rFonts w:asciiTheme="majorBidi" w:eastAsia="PMingLiU" w:hAnsiTheme="majorBidi" w:cstheme="majorBidi"/>
          <w:b w:val="0"/>
          <w:kern w:val="2"/>
          <w:sz w:val="23"/>
          <w:szCs w:val="23"/>
        </w:rPr>
        <w:t xml:space="preserve">Valuing </w:t>
      </w:r>
      <w:r w:rsidR="00516D32">
        <w:rPr>
          <w:rFonts w:asciiTheme="majorBidi" w:eastAsia="PMingLiU" w:hAnsiTheme="majorBidi" w:cstheme="majorBidi"/>
          <w:b w:val="0"/>
          <w:kern w:val="2"/>
          <w:sz w:val="23"/>
          <w:szCs w:val="23"/>
        </w:rPr>
        <w:t>d</w:t>
      </w:r>
      <w:r w:rsidRPr="00FC335E">
        <w:rPr>
          <w:rFonts w:asciiTheme="majorBidi" w:eastAsia="PMingLiU" w:hAnsiTheme="majorBidi" w:cstheme="majorBidi"/>
          <w:b w:val="0"/>
          <w:kern w:val="2"/>
          <w:sz w:val="23"/>
          <w:szCs w:val="23"/>
        </w:rPr>
        <w:t xml:space="preserve">iversity: A </w:t>
      </w:r>
      <w:r w:rsidR="00516D32">
        <w:rPr>
          <w:rFonts w:asciiTheme="majorBidi" w:eastAsia="PMingLiU" w:hAnsiTheme="majorBidi" w:cstheme="majorBidi"/>
          <w:b w:val="0"/>
          <w:kern w:val="2"/>
          <w:sz w:val="23"/>
          <w:szCs w:val="23"/>
        </w:rPr>
        <w:t>t</w:t>
      </w:r>
      <w:r w:rsidRPr="00FC335E">
        <w:rPr>
          <w:rFonts w:asciiTheme="majorBidi" w:eastAsia="PMingLiU" w:hAnsiTheme="majorBidi" w:cstheme="majorBidi"/>
          <w:b w:val="0"/>
          <w:kern w:val="2"/>
          <w:sz w:val="23"/>
          <w:szCs w:val="23"/>
        </w:rPr>
        <w:t xml:space="preserve">ale of </w:t>
      </w:r>
      <w:r w:rsidR="00516D32">
        <w:rPr>
          <w:rFonts w:asciiTheme="majorBidi" w:eastAsia="PMingLiU" w:hAnsiTheme="majorBidi" w:cstheme="majorBidi"/>
          <w:b w:val="0"/>
          <w:kern w:val="2"/>
          <w:sz w:val="23"/>
          <w:szCs w:val="23"/>
        </w:rPr>
        <w:t>t</w:t>
      </w:r>
      <w:r w:rsidRPr="00FC335E">
        <w:rPr>
          <w:rFonts w:asciiTheme="majorBidi" w:eastAsia="PMingLiU" w:hAnsiTheme="majorBidi" w:cstheme="majorBidi"/>
          <w:b w:val="0"/>
          <w:kern w:val="2"/>
          <w:sz w:val="23"/>
          <w:szCs w:val="23"/>
        </w:rPr>
        <w:t xml:space="preserve">wo </w:t>
      </w:r>
      <w:r w:rsidR="00516D32">
        <w:rPr>
          <w:rFonts w:asciiTheme="majorBidi" w:eastAsia="PMingLiU" w:hAnsiTheme="majorBidi" w:cstheme="majorBidi"/>
          <w:b w:val="0"/>
          <w:kern w:val="2"/>
          <w:sz w:val="23"/>
          <w:szCs w:val="23"/>
        </w:rPr>
        <w:t>o</w:t>
      </w:r>
      <w:r w:rsidRPr="00FC335E">
        <w:rPr>
          <w:rFonts w:asciiTheme="majorBidi" w:eastAsia="PMingLiU" w:hAnsiTheme="majorBidi" w:cstheme="majorBidi"/>
          <w:b w:val="0"/>
          <w:kern w:val="2"/>
          <w:sz w:val="23"/>
          <w:szCs w:val="23"/>
        </w:rPr>
        <w:t>rganizations</w:t>
      </w:r>
      <w:r w:rsidR="00516D32">
        <w:rPr>
          <w:rFonts w:asciiTheme="majorBidi" w:eastAsia="PMingLiU" w:hAnsiTheme="majorBidi" w:cstheme="majorBidi"/>
          <w:b w:val="0"/>
          <w:kern w:val="2"/>
          <w:sz w:val="23"/>
          <w:szCs w:val="23"/>
        </w:rPr>
        <w:t>.</w:t>
      </w:r>
      <w:proofErr w:type="gramEnd"/>
      <w:r w:rsidRPr="00FC335E">
        <w:rPr>
          <w:rFonts w:asciiTheme="majorBidi" w:eastAsia="PMingLiU" w:hAnsiTheme="majorBidi" w:cstheme="majorBidi"/>
          <w:b w:val="0"/>
          <w:kern w:val="2"/>
          <w:sz w:val="23"/>
          <w:szCs w:val="23"/>
        </w:rPr>
        <w:t xml:space="preserve"> </w:t>
      </w:r>
      <w:r w:rsidRPr="00FC335E">
        <w:rPr>
          <w:rFonts w:asciiTheme="majorBidi" w:eastAsia="PMingLiU" w:hAnsiTheme="majorBidi" w:cstheme="majorBidi"/>
          <w:bCs w:val="0"/>
          <w:kern w:val="2"/>
          <w:sz w:val="23"/>
          <w:szCs w:val="23"/>
        </w:rPr>
        <w:t>Academy of Management Executive</w:t>
      </w:r>
      <w:r w:rsidRPr="00FC335E">
        <w:rPr>
          <w:rFonts w:asciiTheme="majorBidi" w:eastAsia="PMingLiU" w:hAnsiTheme="majorBidi" w:cstheme="majorBidi"/>
          <w:b w:val="0"/>
          <w:kern w:val="2"/>
          <w:sz w:val="23"/>
          <w:szCs w:val="23"/>
        </w:rPr>
        <w:t>, Vol. 14, (1) 93-105.</w:t>
      </w:r>
    </w:p>
    <w:p w:rsidR="00516D32" w:rsidRPr="00516D32" w:rsidRDefault="00516D32" w:rsidP="00F806D0">
      <w:pPr>
        <w:pStyle w:val="ListParagraph"/>
        <w:widowControl w:val="0"/>
        <w:numPr>
          <w:ilvl w:val="0"/>
          <w:numId w:val="13"/>
        </w:numPr>
        <w:tabs>
          <w:tab w:val="left" w:pos="720"/>
          <w:tab w:val="left" w:pos="1620"/>
        </w:tabs>
        <w:spacing w:after="0"/>
        <w:rPr>
          <w:rFonts w:asciiTheme="majorBidi" w:eastAsia="PMingLiU" w:hAnsiTheme="majorBidi" w:cstheme="majorBidi"/>
          <w:kern w:val="2"/>
          <w:sz w:val="24"/>
          <w:szCs w:val="24"/>
        </w:rPr>
      </w:pPr>
      <w:proofErr w:type="spellStart"/>
      <w:r w:rsidRPr="00516D32">
        <w:rPr>
          <w:rFonts w:asciiTheme="majorBidi" w:eastAsia="Times New Roman" w:hAnsiTheme="majorBidi" w:cstheme="majorBidi"/>
          <w:sz w:val="24"/>
          <w:szCs w:val="24"/>
        </w:rPr>
        <w:t>Bezrukova</w:t>
      </w:r>
      <w:proofErr w:type="spellEnd"/>
      <w:r w:rsidRPr="00516D32">
        <w:rPr>
          <w:rFonts w:asciiTheme="majorBidi" w:eastAsia="Times New Roman" w:hAnsiTheme="majorBidi" w:cstheme="majorBidi"/>
          <w:sz w:val="24"/>
          <w:szCs w:val="24"/>
        </w:rPr>
        <w:t xml:space="preserve">, K., </w:t>
      </w:r>
      <w:proofErr w:type="spellStart"/>
      <w:r w:rsidRPr="00516D32">
        <w:rPr>
          <w:rFonts w:asciiTheme="majorBidi" w:eastAsia="Times New Roman" w:hAnsiTheme="majorBidi" w:cstheme="majorBidi"/>
          <w:sz w:val="24"/>
          <w:szCs w:val="24"/>
        </w:rPr>
        <w:t>Jehn</w:t>
      </w:r>
      <w:proofErr w:type="spellEnd"/>
      <w:r w:rsidRPr="00516D32">
        <w:rPr>
          <w:rFonts w:asciiTheme="majorBidi" w:eastAsia="Times New Roman" w:hAnsiTheme="majorBidi" w:cstheme="majorBidi"/>
          <w:sz w:val="24"/>
          <w:szCs w:val="24"/>
        </w:rPr>
        <w:t xml:space="preserve">, K. A., &amp; Spell, C. S. (2012). </w:t>
      </w:r>
      <w:r>
        <w:rPr>
          <w:rFonts w:asciiTheme="majorBidi" w:eastAsia="Times New Roman" w:hAnsiTheme="majorBidi" w:cstheme="majorBidi"/>
          <w:sz w:val="24"/>
          <w:szCs w:val="24"/>
        </w:rPr>
        <w:t>Reviewing d</w:t>
      </w:r>
      <w:r w:rsidRPr="00516D32">
        <w:rPr>
          <w:rFonts w:asciiTheme="majorBidi" w:eastAsia="Times New Roman" w:hAnsiTheme="majorBidi" w:cstheme="majorBidi"/>
          <w:sz w:val="24"/>
          <w:szCs w:val="24"/>
        </w:rPr>
        <w:t xml:space="preserve">iversity </w:t>
      </w:r>
      <w:r>
        <w:rPr>
          <w:rFonts w:asciiTheme="majorBidi" w:eastAsia="Times New Roman" w:hAnsiTheme="majorBidi" w:cstheme="majorBidi"/>
          <w:sz w:val="24"/>
          <w:szCs w:val="24"/>
        </w:rPr>
        <w:t>training: Where we h</w:t>
      </w:r>
      <w:r w:rsidRPr="00516D32">
        <w:rPr>
          <w:rFonts w:asciiTheme="majorBidi" w:eastAsia="Times New Roman" w:hAnsiTheme="majorBidi" w:cstheme="majorBidi"/>
          <w:sz w:val="24"/>
          <w:szCs w:val="24"/>
        </w:rPr>
        <w:t xml:space="preserve">ave </w:t>
      </w:r>
      <w:r>
        <w:rPr>
          <w:rFonts w:asciiTheme="majorBidi" w:eastAsia="Times New Roman" w:hAnsiTheme="majorBidi" w:cstheme="majorBidi"/>
          <w:sz w:val="24"/>
          <w:szCs w:val="24"/>
        </w:rPr>
        <w:t>been and w</w:t>
      </w:r>
      <w:r w:rsidRPr="00516D32">
        <w:rPr>
          <w:rFonts w:asciiTheme="majorBidi" w:eastAsia="Times New Roman" w:hAnsiTheme="majorBidi" w:cstheme="majorBidi"/>
          <w:sz w:val="24"/>
          <w:szCs w:val="24"/>
        </w:rPr>
        <w:t xml:space="preserve">here </w:t>
      </w:r>
      <w:r>
        <w:rPr>
          <w:rFonts w:asciiTheme="majorBidi" w:eastAsia="Times New Roman" w:hAnsiTheme="majorBidi" w:cstheme="majorBidi"/>
          <w:sz w:val="24"/>
          <w:szCs w:val="24"/>
        </w:rPr>
        <w:t>we s</w:t>
      </w:r>
      <w:r w:rsidRPr="00516D32">
        <w:rPr>
          <w:rFonts w:asciiTheme="majorBidi" w:eastAsia="Times New Roman" w:hAnsiTheme="majorBidi" w:cstheme="majorBidi"/>
          <w:sz w:val="24"/>
          <w:szCs w:val="24"/>
        </w:rPr>
        <w:t>hould</w:t>
      </w:r>
      <w:bookmarkStart w:id="0" w:name="_GoBack"/>
      <w:bookmarkEnd w:id="0"/>
      <w:r w:rsidRPr="00516D32">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rPr>
        <w:t>g</w:t>
      </w:r>
      <w:r w:rsidRPr="00516D32">
        <w:rPr>
          <w:rFonts w:asciiTheme="majorBidi" w:eastAsia="Times New Roman" w:hAnsiTheme="majorBidi" w:cstheme="majorBidi"/>
          <w:sz w:val="24"/>
          <w:szCs w:val="24"/>
        </w:rPr>
        <w:t>o. Academy of Management Learning and Education, 11(2), 207-227.</w:t>
      </w:r>
    </w:p>
    <w:p w:rsidR="00FC335E" w:rsidRPr="001A46C0" w:rsidRDefault="00A14550" w:rsidP="00893206">
      <w:pPr>
        <w:pStyle w:val="Heading4"/>
        <w:widowControl w:val="0"/>
        <w:tabs>
          <w:tab w:val="left" w:pos="1620"/>
        </w:tabs>
        <w:spacing w:before="0" w:after="0"/>
        <w:ind w:left="360" w:hanging="360"/>
        <w:rPr>
          <w:rFonts w:asciiTheme="majorBidi" w:hAnsiTheme="majorBidi" w:cstheme="majorBidi"/>
          <w:bCs w:val="0"/>
          <w:sz w:val="27"/>
          <w:szCs w:val="27"/>
          <w:u w:val="single"/>
        </w:rPr>
      </w:pPr>
      <w:proofErr w:type="gramStart"/>
      <w:r w:rsidRPr="001A46C0">
        <w:rPr>
          <w:rFonts w:asciiTheme="majorBidi" w:eastAsia="PMingLiU" w:hAnsiTheme="majorBidi" w:cstheme="majorBidi"/>
          <w:bCs w:val="0"/>
          <w:kern w:val="2"/>
          <w:sz w:val="27"/>
          <w:szCs w:val="27"/>
          <w:u w:val="single"/>
        </w:rPr>
        <w:t>Week 10.</w:t>
      </w:r>
      <w:proofErr w:type="gramEnd"/>
      <w:r w:rsidRPr="001A46C0">
        <w:rPr>
          <w:rFonts w:asciiTheme="majorBidi" w:eastAsia="PMingLiU" w:hAnsiTheme="majorBidi" w:cstheme="majorBidi"/>
          <w:bCs w:val="0"/>
          <w:kern w:val="2"/>
          <w:sz w:val="27"/>
          <w:szCs w:val="27"/>
          <w:u w:val="single"/>
        </w:rPr>
        <w:t xml:space="preserve"> </w:t>
      </w:r>
      <w:r w:rsidR="00893206">
        <w:rPr>
          <w:rFonts w:asciiTheme="majorBidi" w:eastAsia="PMingLiU" w:hAnsiTheme="majorBidi" w:cstheme="majorBidi"/>
          <w:bCs w:val="0"/>
          <w:kern w:val="2"/>
          <w:sz w:val="27"/>
          <w:szCs w:val="27"/>
          <w:u w:val="single"/>
        </w:rPr>
        <w:t>November</w:t>
      </w:r>
      <w:r w:rsidR="00893206" w:rsidRPr="001A46C0">
        <w:rPr>
          <w:rFonts w:asciiTheme="majorBidi" w:eastAsia="PMingLiU" w:hAnsiTheme="majorBidi" w:cstheme="majorBidi"/>
          <w:bCs w:val="0"/>
          <w:kern w:val="2"/>
          <w:sz w:val="27"/>
          <w:szCs w:val="27"/>
          <w:u w:val="single"/>
        </w:rPr>
        <w:t xml:space="preserve"> </w:t>
      </w:r>
      <w:r w:rsidR="00893206">
        <w:rPr>
          <w:rFonts w:asciiTheme="majorBidi" w:hAnsiTheme="majorBidi" w:cstheme="majorBidi"/>
          <w:sz w:val="27"/>
          <w:szCs w:val="27"/>
          <w:u w:val="single"/>
        </w:rPr>
        <w:t>2</w:t>
      </w:r>
      <w:r w:rsidR="00FC335E" w:rsidRPr="001A46C0">
        <w:rPr>
          <w:rFonts w:asciiTheme="majorBidi" w:eastAsia="PMingLiU" w:hAnsiTheme="majorBidi" w:cstheme="majorBidi"/>
          <w:bCs w:val="0"/>
          <w:kern w:val="2"/>
          <w:sz w:val="27"/>
          <w:szCs w:val="27"/>
          <w:u w:val="single"/>
        </w:rPr>
        <w:t>:</w:t>
      </w:r>
      <w:r w:rsidR="00FC335E" w:rsidRPr="001A46C0">
        <w:rPr>
          <w:rFonts w:asciiTheme="majorBidi" w:hAnsiTheme="majorBidi" w:cstheme="majorBidi"/>
          <w:bCs w:val="0"/>
          <w:sz w:val="27"/>
          <w:szCs w:val="27"/>
          <w:u w:val="single"/>
        </w:rPr>
        <w:t xml:space="preserve"> </w:t>
      </w:r>
      <w:r w:rsidR="00364658">
        <w:rPr>
          <w:rFonts w:asciiTheme="majorBidi" w:hAnsiTheme="majorBidi" w:cstheme="majorBidi"/>
          <w:bCs w:val="0"/>
          <w:sz w:val="27"/>
          <w:szCs w:val="27"/>
          <w:u w:val="single"/>
        </w:rPr>
        <w:t>Business Cases for Diversity</w:t>
      </w:r>
    </w:p>
    <w:p w:rsidR="00364658" w:rsidRPr="00364658" w:rsidRDefault="00364658" w:rsidP="00364658">
      <w:pPr>
        <w:widowControl w:val="0"/>
        <w:numPr>
          <w:ilvl w:val="0"/>
          <w:numId w:val="12"/>
        </w:numPr>
        <w:spacing w:after="0" w:line="240" w:lineRule="auto"/>
        <w:rPr>
          <w:rStyle w:val="medium-normal1"/>
          <w:rFonts w:asciiTheme="majorBidi" w:hAnsiTheme="majorBidi" w:cstheme="majorBidi"/>
          <w:color w:val="000000"/>
          <w:sz w:val="24"/>
          <w:szCs w:val="24"/>
        </w:rPr>
      </w:pPr>
      <w:proofErr w:type="spellStart"/>
      <w:r w:rsidRPr="00364658">
        <w:rPr>
          <w:rStyle w:val="medium-normal1"/>
          <w:rFonts w:asciiTheme="majorBidi" w:hAnsiTheme="majorBidi" w:cstheme="majorBidi"/>
          <w:color w:val="000000"/>
          <w:sz w:val="24"/>
          <w:szCs w:val="24"/>
        </w:rPr>
        <w:t>Majchrzak</w:t>
      </w:r>
      <w:proofErr w:type="spellEnd"/>
      <w:r w:rsidRPr="00364658">
        <w:rPr>
          <w:rStyle w:val="medium-normal1"/>
          <w:rFonts w:asciiTheme="majorBidi" w:hAnsiTheme="majorBidi" w:cstheme="majorBidi"/>
          <w:color w:val="000000"/>
          <w:sz w:val="24"/>
          <w:szCs w:val="24"/>
        </w:rPr>
        <w:t xml:space="preserve">, A., Malhotra, A., Stamps, J., &amp; </w:t>
      </w:r>
      <w:proofErr w:type="spellStart"/>
      <w:r w:rsidRPr="00364658">
        <w:rPr>
          <w:rStyle w:val="medium-normal1"/>
          <w:rFonts w:asciiTheme="majorBidi" w:hAnsiTheme="majorBidi" w:cstheme="majorBidi"/>
          <w:color w:val="000000"/>
          <w:sz w:val="24"/>
          <w:szCs w:val="24"/>
        </w:rPr>
        <w:t>Lipnack</w:t>
      </w:r>
      <w:proofErr w:type="spellEnd"/>
      <w:r w:rsidRPr="00364658">
        <w:rPr>
          <w:rStyle w:val="medium-normal1"/>
          <w:rFonts w:asciiTheme="majorBidi" w:hAnsiTheme="majorBidi" w:cstheme="majorBidi"/>
          <w:color w:val="000000"/>
          <w:sz w:val="24"/>
          <w:szCs w:val="24"/>
        </w:rPr>
        <w:t>, J</w:t>
      </w:r>
      <w:proofErr w:type="gramStart"/>
      <w:r w:rsidRPr="00364658">
        <w:rPr>
          <w:rStyle w:val="medium-normal1"/>
          <w:rFonts w:asciiTheme="majorBidi" w:hAnsiTheme="majorBidi" w:cstheme="majorBidi"/>
          <w:color w:val="000000"/>
          <w:sz w:val="24"/>
          <w:szCs w:val="24"/>
        </w:rPr>
        <w:t>.(</w:t>
      </w:r>
      <w:proofErr w:type="gramEnd"/>
      <w:r w:rsidRPr="00364658">
        <w:rPr>
          <w:rStyle w:val="medium-normal1"/>
          <w:rFonts w:asciiTheme="majorBidi" w:hAnsiTheme="majorBidi" w:cstheme="majorBidi"/>
          <w:color w:val="000000"/>
          <w:sz w:val="24"/>
          <w:szCs w:val="24"/>
        </w:rPr>
        <w:t xml:space="preserve">2004). </w:t>
      </w:r>
      <w:r w:rsidRPr="00364658">
        <w:rPr>
          <w:rStyle w:val="medium-normal1"/>
          <w:rFonts w:asciiTheme="majorBidi" w:hAnsiTheme="majorBidi" w:cstheme="majorBidi"/>
          <w:sz w:val="24"/>
          <w:szCs w:val="24"/>
        </w:rPr>
        <w:t>Can absence make a team grow stronger?</w:t>
      </w:r>
      <w:r w:rsidRPr="00364658">
        <w:rPr>
          <w:rStyle w:val="medium-normal1"/>
          <w:rFonts w:asciiTheme="majorBidi" w:hAnsiTheme="majorBidi" w:cstheme="majorBidi"/>
          <w:color w:val="000000"/>
          <w:sz w:val="24"/>
          <w:szCs w:val="24"/>
        </w:rPr>
        <w:t xml:space="preserve"> </w:t>
      </w:r>
      <w:r w:rsidRPr="00364658">
        <w:rPr>
          <w:rStyle w:val="Emphasis"/>
          <w:rFonts w:asciiTheme="majorBidi" w:hAnsiTheme="majorBidi" w:cstheme="majorBidi"/>
          <w:b/>
          <w:bCs/>
          <w:i w:val="0"/>
          <w:color w:val="000000"/>
          <w:sz w:val="24"/>
          <w:szCs w:val="24"/>
        </w:rPr>
        <w:t>Harvard</w:t>
      </w:r>
      <w:r w:rsidRPr="00364658">
        <w:rPr>
          <w:rStyle w:val="medium-normal1"/>
          <w:rFonts w:asciiTheme="majorBidi" w:hAnsiTheme="majorBidi" w:cstheme="majorBidi"/>
          <w:i/>
          <w:color w:val="000000"/>
          <w:sz w:val="24"/>
          <w:szCs w:val="24"/>
        </w:rPr>
        <w:t xml:space="preserve"> </w:t>
      </w:r>
      <w:r w:rsidRPr="00364658">
        <w:rPr>
          <w:rStyle w:val="Emphasis"/>
          <w:rFonts w:asciiTheme="majorBidi" w:hAnsiTheme="majorBidi" w:cstheme="majorBidi"/>
          <w:b/>
          <w:bCs/>
          <w:i w:val="0"/>
          <w:color w:val="000000"/>
          <w:sz w:val="24"/>
          <w:szCs w:val="24"/>
        </w:rPr>
        <w:t>Business</w:t>
      </w:r>
      <w:r w:rsidRPr="00364658">
        <w:rPr>
          <w:rStyle w:val="medium-normal1"/>
          <w:rFonts w:asciiTheme="majorBidi" w:hAnsiTheme="majorBidi" w:cstheme="majorBidi"/>
          <w:i/>
          <w:color w:val="000000"/>
          <w:sz w:val="24"/>
          <w:szCs w:val="24"/>
        </w:rPr>
        <w:t xml:space="preserve"> </w:t>
      </w:r>
      <w:r w:rsidRPr="00364658">
        <w:rPr>
          <w:rStyle w:val="Emphasis"/>
          <w:rFonts w:asciiTheme="majorBidi" w:hAnsiTheme="majorBidi" w:cstheme="majorBidi"/>
          <w:b/>
          <w:bCs/>
          <w:i w:val="0"/>
          <w:color w:val="000000"/>
          <w:sz w:val="24"/>
          <w:szCs w:val="24"/>
        </w:rPr>
        <w:t>Review</w:t>
      </w:r>
      <w:r w:rsidRPr="00364658">
        <w:rPr>
          <w:rStyle w:val="medium-normal1"/>
          <w:rFonts w:asciiTheme="majorBidi" w:hAnsiTheme="majorBidi" w:cstheme="majorBidi"/>
          <w:color w:val="000000"/>
          <w:sz w:val="24"/>
          <w:szCs w:val="24"/>
        </w:rPr>
        <w:t xml:space="preserve">, 82(5), 131-137. </w:t>
      </w:r>
    </w:p>
    <w:p w:rsidR="00364658" w:rsidRPr="00364658" w:rsidRDefault="00364658" w:rsidP="00364658">
      <w:pPr>
        <w:pStyle w:val="ListParagraph"/>
        <w:numPr>
          <w:ilvl w:val="0"/>
          <w:numId w:val="12"/>
        </w:numPr>
        <w:rPr>
          <w:rFonts w:asciiTheme="majorBidi" w:hAnsiTheme="majorBidi" w:cstheme="majorBidi"/>
          <w:sz w:val="24"/>
          <w:szCs w:val="24"/>
        </w:rPr>
      </w:pPr>
      <w:r w:rsidRPr="00364658">
        <w:rPr>
          <w:rFonts w:asciiTheme="majorBidi" w:hAnsiTheme="majorBidi" w:cstheme="majorBidi"/>
          <w:b/>
          <w:bCs/>
          <w:sz w:val="24"/>
          <w:szCs w:val="24"/>
        </w:rPr>
        <w:t xml:space="preserve">Listen to: </w:t>
      </w:r>
      <w:hyperlink r:id="rId12" w:history="1">
        <w:r w:rsidRPr="00364658">
          <w:rPr>
            <w:rStyle w:val="Hyperlink"/>
            <w:rFonts w:asciiTheme="majorBidi" w:hAnsiTheme="majorBidi" w:cstheme="majorBidi"/>
            <w:color w:val="000000"/>
            <w:sz w:val="24"/>
            <w:szCs w:val="24"/>
          </w:rPr>
          <w:t>http://www.npr.org/sections/thesalt/2017/01/03/506740287/refugees-resettled-in-chicago-help-make-its-most-famous-cheesecake</w:t>
        </w:r>
      </w:hyperlink>
    </w:p>
    <w:p w:rsidR="00364658" w:rsidRPr="00893206" w:rsidRDefault="00364658" w:rsidP="006A0FEE">
      <w:pPr>
        <w:pStyle w:val="ListParagraph"/>
        <w:numPr>
          <w:ilvl w:val="0"/>
          <w:numId w:val="12"/>
        </w:numPr>
        <w:rPr>
          <w:rFonts w:asciiTheme="majorBidi" w:hAnsiTheme="majorBidi" w:cstheme="majorBidi"/>
          <w:sz w:val="24"/>
          <w:szCs w:val="24"/>
        </w:rPr>
      </w:pPr>
      <w:r w:rsidRPr="00364658">
        <w:rPr>
          <w:rFonts w:asciiTheme="majorBidi" w:hAnsiTheme="majorBidi" w:cstheme="majorBidi"/>
          <w:sz w:val="24"/>
          <w:szCs w:val="24"/>
        </w:rPr>
        <w:t xml:space="preserve">Johnson, S. K., Heckman, D. R., &amp; Chan, E. T. (2016). If there’s only one woman in your candidate pool, there’s statistically no chance she’ll be hired. </w:t>
      </w:r>
      <w:r w:rsidRPr="00364658">
        <w:rPr>
          <w:rFonts w:asciiTheme="majorBidi" w:hAnsiTheme="majorBidi" w:cstheme="majorBidi"/>
          <w:i/>
          <w:iCs/>
          <w:sz w:val="24"/>
          <w:szCs w:val="24"/>
        </w:rPr>
        <w:t>Harvard Business Review</w:t>
      </w:r>
      <w:proofErr w:type="gramStart"/>
      <w:r w:rsidRPr="00364658">
        <w:rPr>
          <w:rFonts w:asciiTheme="majorBidi" w:hAnsiTheme="majorBidi" w:cstheme="majorBidi"/>
          <w:i/>
          <w:iCs/>
          <w:sz w:val="24"/>
          <w:szCs w:val="24"/>
        </w:rPr>
        <w:t>,</w:t>
      </w:r>
      <w:r>
        <w:rPr>
          <w:rFonts w:asciiTheme="majorBidi" w:hAnsiTheme="majorBidi" w:cstheme="majorBidi"/>
          <w:i/>
          <w:iCs/>
          <w:sz w:val="24"/>
          <w:szCs w:val="24"/>
        </w:rPr>
        <w:t>26</w:t>
      </w:r>
      <w:proofErr w:type="gramEnd"/>
      <w:r w:rsidR="006A0FEE">
        <w:rPr>
          <w:rFonts w:asciiTheme="majorBidi" w:hAnsiTheme="majorBidi" w:cstheme="majorBidi"/>
          <w:i/>
          <w:iCs/>
          <w:sz w:val="24"/>
          <w:szCs w:val="24"/>
        </w:rPr>
        <w:t>.</w:t>
      </w:r>
      <w:r>
        <w:rPr>
          <w:rFonts w:asciiTheme="majorBidi" w:hAnsiTheme="majorBidi" w:cstheme="majorBidi"/>
          <w:i/>
          <w:iCs/>
          <w:sz w:val="24"/>
          <w:szCs w:val="24"/>
        </w:rPr>
        <w:t xml:space="preserve"> </w:t>
      </w:r>
      <w:r w:rsidRPr="00364658">
        <w:rPr>
          <w:rFonts w:asciiTheme="majorBidi" w:hAnsiTheme="majorBidi" w:cstheme="majorBidi"/>
          <w:i/>
          <w:iCs/>
          <w:sz w:val="24"/>
          <w:szCs w:val="24"/>
        </w:rPr>
        <w:t xml:space="preserve"> </w:t>
      </w:r>
    </w:p>
    <w:p w:rsidR="00893206" w:rsidRPr="009D59E1" w:rsidRDefault="00893206" w:rsidP="00893206">
      <w:pPr>
        <w:pStyle w:val="ListParagraph"/>
        <w:numPr>
          <w:ilvl w:val="0"/>
          <w:numId w:val="12"/>
        </w:numPr>
        <w:tabs>
          <w:tab w:val="left" w:pos="1620"/>
        </w:tabs>
        <w:rPr>
          <w:rFonts w:asciiTheme="majorBidi" w:hAnsiTheme="majorBidi" w:cstheme="majorBidi"/>
          <w:bCs/>
          <w:sz w:val="23"/>
          <w:szCs w:val="23"/>
        </w:rPr>
      </w:pPr>
      <w:r>
        <w:rPr>
          <w:rFonts w:asciiTheme="majorBidi" w:hAnsiTheme="majorBidi" w:cstheme="majorBidi"/>
          <w:sz w:val="23"/>
          <w:szCs w:val="23"/>
        </w:rPr>
        <w:t xml:space="preserve">Dobbin, F., &amp; </w:t>
      </w:r>
      <w:proofErr w:type="spellStart"/>
      <w:r>
        <w:rPr>
          <w:rFonts w:asciiTheme="majorBidi" w:hAnsiTheme="majorBidi" w:cstheme="majorBidi"/>
          <w:sz w:val="23"/>
          <w:szCs w:val="23"/>
        </w:rPr>
        <w:t>Kalev</w:t>
      </w:r>
      <w:proofErr w:type="spellEnd"/>
      <w:r>
        <w:rPr>
          <w:rFonts w:asciiTheme="majorBidi" w:hAnsiTheme="majorBidi" w:cstheme="majorBidi"/>
          <w:sz w:val="23"/>
          <w:szCs w:val="23"/>
        </w:rPr>
        <w:t xml:space="preserve">, A. (2016). Why diversity programs fail. </w:t>
      </w:r>
      <w:r>
        <w:rPr>
          <w:rFonts w:asciiTheme="majorBidi" w:hAnsiTheme="majorBidi" w:cstheme="majorBidi"/>
          <w:i/>
          <w:iCs/>
          <w:sz w:val="23"/>
          <w:szCs w:val="23"/>
        </w:rPr>
        <w:t>Harvard Business Review, 94</w:t>
      </w:r>
      <w:r>
        <w:rPr>
          <w:rFonts w:asciiTheme="majorBidi" w:hAnsiTheme="majorBidi" w:cstheme="majorBidi"/>
          <w:sz w:val="23"/>
          <w:szCs w:val="23"/>
        </w:rPr>
        <w:t xml:space="preserve">, 52-60. </w:t>
      </w:r>
    </w:p>
    <w:p w:rsidR="001229CE" w:rsidRPr="001229CE" w:rsidRDefault="001229CE" w:rsidP="001229CE">
      <w:pPr>
        <w:pStyle w:val="Heading4"/>
        <w:widowControl w:val="0"/>
        <w:numPr>
          <w:ilvl w:val="0"/>
          <w:numId w:val="12"/>
        </w:numPr>
        <w:tabs>
          <w:tab w:val="left" w:pos="1620"/>
        </w:tabs>
        <w:spacing w:before="0" w:after="0"/>
        <w:rPr>
          <w:rFonts w:asciiTheme="majorBidi" w:hAnsiTheme="majorBidi" w:cstheme="majorBidi"/>
          <w:b w:val="0"/>
          <w:bCs w:val="0"/>
          <w:sz w:val="23"/>
          <w:szCs w:val="23"/>
        </w:rPr>
      </w:pPr>
      <w:r w:rsidRPr="001229CE">
        <w:rPr>
          <w:rFonts w:asciiTheme="majorBidi" w:hAnsiTheme="majorBidi" w:cstheme="majorBidi"/>
          <w:bCs w:val="0"/>
          <w:sz w:val="23"/>
          <w:szCs w:val="23"/>
        </w:rPr>
        <w:t>Discussion Paper 2 Due</w:t>
      </w:r>
    </w:p>
    <w:p w:rsidR="00A844C9" w:rsidRPr="001A46C0" w:rsidRDefault="00893206" w:rsidP="00893206">
      <w:pPr>
        <w:pStyle w:val="Heading4"/>
        <w:widowControl w:val="0"/>
        <w:tabs>
          <w:tab w:val="left" w:pos="1620"/>
        </w:tabs>
        <w:spacing w:before="0" w:after="0"/>
        <w:rPr>
          <w:rFonts w:asciiTheme="majorBidi" w:eastAsia="PMingLiU" w:hAnsiTheme="majorBidi" w:cstheme="majorBidi"/>
          <w:bCs w:val="0"/>
          <w:kern w:val="2"/>
          <w:sz w:val="27"/>
          <w:szCs w:val="27"/>
          <w:u w:val="single"/>
        </w:rPr>
      </w:pPr>
      <w:r>
        <w:rPr>
          <w:rFonts w:asciiTheme="majorBidi" w:eastAsia="PMingLiU" w:hAnsiTheme="majorBidi" w:cstheme="majorBidi"/>
          <w:bCs w:val="0"/>
          <w:kern w:val="2"/>
          <w:sz w:val="27"/>
          <w:szCs w:val="27"/>
          <w:u w:val="single"/>
        </w:rPr>
        <w:br/>
      </w:r>
      <w:proofErr w:type="gramStart"/>
      <w:r w:rsidR="00A844C9">
        <w:rPr>
          <w:rFonts w:asciiTheme="majorBidi" w:eastAsia="PMingLiU" w:hAnsiTheme="majorBidi" w:cstheme="majorBidi"/>
          <w:bCs w:val="0"/>
          <w:kern w:val="2"/>
          <w:sz w:val="27"/>
          <w:szCs w:val="27"/>
          <w:u w:val="single"/>
        </w:rPr>
        <w:t>Week 11</w:t>
      </w:r>
      <w:r w:rsidR="00A844C9" w:rsidRPr="001A46C0">
        <w:rPr>
          <w:rFonts w:asciiTheme="majorBidi" w:eastAsia="PMingLiU" w:hAnsiTheme="majorBidi" w:cstheme="majorBidi"/>
          <w:bCs w:val="0"/>
          <w:kern w:val="2"/>
          <w:sz w:val="27"/>
          <w:szCs w:val="27"/>
          <w:u w:val="single"/>
        </w:rPr>
        <w:t>.</w:t>
      </w:r>
      <w:proofErr w:type="gramEnd"/>
      <w:r w:rsidR="00A844C9" w:rsidRPr="001A46C0">
        <w:rPr>
          <w:rFonts w:asciiTheme="majorBidi" w:eastAsia="PMingLiU" w:hAnsiTheme="majorBidi" w:cstheme="majorBidi"/>
          <w:bCs w:val="0"/>
          <w:kern w:val="2"/>
          <w:sz w:val="27"/>
          <w:szCs w:val="27"/>
          <w:u w:val="single"/>
        </w:rPr>
        <w:t xml:space="preserve"> </w:t>
      </w:r>
      <w:r>
        <w:rPr>
          <w:rFonts w:asciiTheme="majorBidi" w:eastAsia="PMingLiU" w:hAnsiTheme="majorBidi" w:cstheme="majorBidi"/>
          <w:bCs w:val="0"/>
          <w:kern w:val="2"/>
          <w:sz w:val="27"/>
          <w:szCs w:val="27"/>
          <w:u w:val="single"/>
        </w:rPr>
        <w:t>November</w:t>
      </w:r>
      <w:r w:rsidR="00A844C9" w:rsidRPr="001A46C0">
        <w:rPr>
          <w:rFonts w:asciiTheme="majorBidi" w:eastAsia="PMingLiU" w:hAnsiTheme="majorBidi" w:cstheme="majorBidi"/>
          <w:bCs w:val="0"/>
          <w:kern w:val="2"/>
          <w:sz w:val="27"/>
          <w:szCs w:val="27"/>
          <w:u w:val="single"/>
        </w:rPr>
        <w:t xml:space="preserve"> </w:t>
      </w:r>
      <w:r>
        <w:rPr>
          <w:rFonts w:asciiTheme="majorBidi" w:eastAsia="PMingLiU" w:hAnsiTheme="majorBidi" w:cstheme="majorBidi"/>
          <w:bCs w:val="0"/>
          <w:kern w:val="2"/>
          <w:sz w:val="27"/>
          <w:szCs w:val="27"/>
          <w:u w:val="single"/>
        </w:rPr>
        <w:t>9</w:t>
      </w:r>
      <w:r w:rsidR="00A844C9" w:rsidRPr="001A46C0">
        <w:rPr>
          <w:rFonts w:asciiTheme="majorBidi" w:hAnsiTheme="majorBidi" w:cstheme="majorBidi"/>
          <w:bCs w:val="0"/>
          <w:sz w:val="27"/>
          <w:szCs w:val="27"/>
          <w:u w:val="single"/>
        </w:rPr>
        <w:t xml:space="preserve">: </w:t>
      </w:r>
      <w:r w:rsidR="00A844C9">
        <w:rPr>
          <w:rFonts w:asciiTheme="majorBidi" w:hAnsiTheme="majorBidi" w:cstheme="majorBidi"/>
          <w:bCs w:val="0"/>
          <w:sz w:val="27"/>
          <w:szCs w:val="27"/>
          <w:u w:val="single"/>
        </w:rPr>
        <w:t xml:space="preserve">Final </w:t>
      </w:r>
      <w:r w:rsidR="00A844C9" w:rsidRPr="001A46C0">
        <w:rPr>
          <w:rFonts w:asciiTheme="majorBidi" w:eastAsia="PMingLiU" w:hAnsiTheme="majorBidi" w:cstheme="majorBidi"/>
          <w:bCs w:val="0"/>
          <w:kern w:val="2"/>
          <w:sz w:val="27"/>
          <w:szCs w:val="27"/>
          <w:u w:val="single"/>
        </w:rPr>
        <w:t>Group Meetings</w:t>
      </w:r>
      <w:r w:rsidR="00A844C9">
        <w:rPr>
          <w:rFonts w:asciiTheme="majorBidi" w:eastAsia="PMingLiU" w:hAnsiTheme="majorBidi" w:cstheme="majorBidi"/>
          <w:bCs w:val="0"/>
          <w:kern w:val="2"/>
          <w:sz w:val="27"/>
          <w:szCs w:val="27"/>
          <w:u w:val="single"/>
        </w:rPr>
        <w:t>:</w:t>
      </w:r>
      <w:r w:rsidR="00A844C9" w:rsidRPr="00A844C9">
        <w:rPr>
          <w:rFonts w:asciiTheme="majorBidi" w:eastAsia="PMingLiU" w:hAnsiTheme="majorBidi" w:cstheme="majorBidi"/>
          <w:bCs w:val="0"/>
          <w:kern w:val="2"/>
          <w:sz w:val="27"/>
          <w:szCs w:val="27"/>
          <w:u w:val="single"/>
        </w:rPr>
        <w:t xml:space="preserve"> </w:t>
      </w:r>
      <w:r w:rsidR="00A844C9">
        <w:rPr>
          <w:rFonts w:asciiTheme="majorBidi" w:eastAsia="PMingLiU" w:hAnsiTheme="majorBidi" w:cstheme="majorBidi"/>
          <w:bCs w:val="0"/>
          <w:kern w:val="2"/>
          <w:sz w:val="27"/>
          <w:szCs w:val="27"/>
          <w:u w:val="single"/>
        </w:rPr>
        <w:t>Final Draft of Final Project Handbooks</w:t>
      </w:r>
    </w:p>
    <w:p w:rsidR="00A844C9" w:rsidRDefault="00A844C9" w:rsidP="00A844C9">
      <w:pPr>
        <w:pStyle w:val="Heading4"/>
        <w:widowControl w:val="0"/>
        <w:numPr>
          <w:ilvl w:val="0"/>
          <w:numId w:val="12"/>
        </w:numPr>
        <w:tabs>
          <w:tab w:val="left" w:pos="1620"/>
        </w:tabs>
        <w:spacing w:before="0" w:after="0"/>
        <w:rPr>
          <w:rFonts w:asciiTheme="majorBidi" w:hAnsiTheme="majorBidi" w:cstheme="majorBidi"/>
          <w:b w:val="0"/>
          <w:bCs w:val="0"/>
          <w:sz w:val="23"/>
          <w:szCs w:val="23"/>
        </w:rPr>
      </w:pPr>
      <w:proofErr w:type="spellStart"/>
      <w:r w:rsidRPr="00FC335E">
        <w:rPr>
          <w:rFonts w:asciiTheme="majorBidi" w:hAnsiTheme="majorBidi" w:cstheme="majorBidi"/>
          <w:b w:val="0"/>
          <w:bCs w:val="0"/>
          <w:sz w:val="23"/>
          <w:szCs w:val="23"/>
        </w:rPr>
        <w:t>Mor</w:t>
      </w:r>
      <w:proofErr w:type="spellEnd"/>
      <w:r w:rsidRPr="00FC335E">
        <w:rPr>
          <w:rFonts w:asciiTheme="majorBidi" w:hAnsiTheme="majorBidi" w:cstheme="majorBidi"/>
          <w:b w:val="0"/>
          <w:bCs w:val="0"/>
          <w:sz w:val="23"/>
          <w:szCs w:val="23"/>
        </w:rPr>
        <w:t>-</w:t>
      </w:r>
      <w:proofErr w:type="gramStart"/>
      <w:r w:rsidRPr="00FC335E">
        <w:rPr>
          <w:rFonts w:asciiTheme="majorBidi" w:hAnsiTheme="majorBidi" w:cstheme="majorBidi"/>
          <w:b w:val="0"/>
          <w:bCs w:val="0"/>
          <w:sz w:val="23"/>
          <w:szCs w:val="23"/>
        </w:rPr>
        <w:t>Barak</w:t>
      </w:r>
      <w:r>
        <w:rPr>
          <w:rFonts w:asciiTheme="majorBidi" w:hAnsiTheme="majorBidi" w:cstheme="majorBidi"/>
          <w:b w:val="0"/>
          <w:bCs w:val="0"/>
          <w:sz w:val="23"/>
          <w:szCs w:val="23"/>
        </w:rPr>
        <w:t xml:space="preserve">  </w:t>
      </w:r>
      <w:r w:rsidRPr="00FC335E">
        <w:rPr>
          <w:rFonts w:asciiTheme="majorBidi" w:hAnsiTheme="majorBidi" w:cstheme="majorBidi"/>
          <w:b w:val="0"/>
          <w:bCs w:val="0"/>
          <w:sz w:val="23"/>
          <w:szCs w:val="23"/>
        </w:rPr>
        <w:t>Chapters</w:t>
      </w:r>
      <w:proofErr w:type="gramEnd"/>
      <w:r w:rsidRPr="00FC335E">
        <w:rPr>
          <w:rFonts w:asciiTheme="majorBidi" w:hAnsiTheme="majorBidi" w:cstheme="majorBidi"/>
          <w:b w:val="0"/>
          <w:bCs w:val="0"/>
          <w:sz w:val="23"/>
          <w:szCs w:val="23"/>
        </w:rPr>
        <w:t xml:space="preserve"> 11</w:t>
      </w:r>
      <w:r>
        <w:rPr>
          <w:rFonts w:asciiTheme="majorBidi" w:hAnsiTheme="majorBidi" w:cstheme="majorBidi"/>
          <w:b w:val="0"/>
          <w:bCs w:val="0"/>
          <w:sz w:val="23"/>
          <w:szCs w:val="23"/>
        </w:rPr>
        <w:t>-14 (THESE ARE READINGS FOR YOUR FINAL PROJECT SECTION 4)</w:t>
      </w:r>
    </w:p>
    <w:p w:rsidR="003466D8" w:rsidRDefault="00A14550" w:rsidP="00893206">
      <w:pPr>
        <w:pStyle w:val="Heading4"/>
        <w:widowControl w:val="0"/>
        <w:tabs>
          <w:tab w:val="left" w:pos="1620"/>
        </w:tabs>
        <w:spacing w:before="0" w:after="0"/>
        <w:rPr>
          <w:rFonts w:asciiTheme="majorBidi" w:hAnsiTheme="majorBidi" w:cstheme="majorBidi"/>
          <w:bCs w:val="0"/>
          <w:sz w:val="28"/>
          <w:szCs w:val="28"/>
        </w:rPr>
      </w:pPr>
      <w:proofErr w:type="gramStart"/>
      <w:r w:rsidRPr="001A46C0">
        <w:rPr>
          <w:rFonts w:asciiTheme="majorBidi" w:hAnsiTheme="majorBidi" w:cstheme="majorBidi"/>
          <w:bCs w:val="0"/>
          <w:sz w:val="27"/>
          <w:szCs w:val="27"/>
          <w:u w:val="single"/>
        </w:rPr>
        <w:t>Week 1</w:t>
      </w:r>
      <w:r w:rsidR="00A844C9">
        <w:rPr>
          <w:rFonts w:asciiTheme="majorBidi" w:hAnsiTheme="majorBidi" w:cstheme="majorBidi"/>
          <w:bCs w:val="0"/>
          <w:sz w:val="27"/>
          <w:szCs w:val="27"/>
          <w:u w:val="single"/>
        </w:rPr>
        <w:t>2</w:t>
      </w:r>
      <w:r w:rsidRPr="001A46C0">
        <w:rPr>
          <w:rFonts w:asciiTheme="majorBidi" w:hAnsiTheme="majorBidi" w:cstheme="majorBidi"/>
          <w:bCs w:val="0"/>
          <w:sz w:val="27"/>
          <w:szCs w:val="27"/>
          <w:u w:val="single"/>
        </w:rPr>
        <w:t>.</w:t>
      </w:r>
      <w:proofErr w:type="gramEnd"/>
      <w:r w:rsidRPr="001A46C0">
        <w:rPr>
          <w:rFonts w:asciiTheme="majorBidi" w:hAnsiTheme="majorBidi" w:cstheme="majorBidi"/>
          <w:bCs w:val="0"/>
          <w:sz w:val="27"/>
          <w:szCs w:val="27"/>
          <w:u w:val="single"/>
        </w:rPr>
        <w:t xml:space="preserve"> </w:t>
      </w:r>
      <w:r w:rsidR="00893206">
        <w:rPr>
          <w:rFonts w:asciiTheme="majorBidi" w:eastAsia="PMingLiU" w:hAnsiTheme="majorBidi" w:cstheme="majorBidi"/>
          <w:bCs w:val="0"/>
          <w:kern w:val="2"/>
          <w:sz w:val="27"/>
          <w:szCs w:val="27"/>
          <w:u w:val="single"/>
        </w:rPr>
        <w:t>November</w:t>
      </w:r>
      <w:r w:rsidR="00893206" w:rsidRPr="001A46C0">
        <w:rPr>
          <w:rFonts w:asciiTheme="majorBidi" w:eastAsia="PMingLiU" w:hAnsiTheme="majorBidi" w:cstheme="majorBidi"/>
          <w:bCs w:val="0"/>
          <w:kern w:val="2"/>
          <w:sz w:val="27"/>
          <w:szCs w:val="27"/>
          <w:u w:val="single"/>
        </w:rPr>
        <w:t xml:space="preserve"> </w:t>
      </w:r>
      <w:r w:rsidR="00893206">
        <w:rPr>
          <w:rFonts w:asciiTheme="majorBidi" w:eastAsia="PMingLiU" w:hAnsiTheme="majorBidi" w:cstheme="majorBidi"/>
          <w:bCs w:val="0"/>
          <w:kern w:val="2"/>
          <w:sz w:val="27"/>
          <w:szCs w:val="27"/>
          <w:u w:val="single"/>
        </w:rPr>
        <w:t>16</w:t>
      </w:r>
      <w:r w:rsidR="00FC335E" w:rsidRPr="001A46C0">
        <w:rPr>
          <w:rFonts w:asciiTheme="majorBidi" w:hAnsiTheme="majorBidi" w:cstheme="majorBidi"/>
          <w:bCs w:val="0"/>
          <w:sz w:val="27"/>
          <w:szCs w:val="27"/>
          <w:u w:val="single"/>
        </w:rPr>
        <w:t>:</w:t>
      </w:r>
      <w:r w:rsidR="00A844C9">
        <w:rPr>
          <w:rFonts w:asciiTheme="majorBidi" w:hAnsiTheme="majorBidi" w:cstheme="majorBidi"/>
          <w:bCs w:val="0"/>
          <w:sz w:val="27"/>
          <w:szCs w:val="27"/>
          <w:u w:val="single"/>
        </w:rPr>
        <w:t xml:space="preserve"> </w:t>
      </w:r>
      <w:r w:rsidR="000A37C8">
        <w:rPr>
          <w:rFonts w:asciiTheme="majorBidi" w:eastAsia="PMingLiU" w:hAnsiTheme="majorBidi" w:cstheme="majorBidi"/>
          <w:bCs w:val="0"/>
          <w:kern w:val="2"/>
          <w:sz w:val="27"/>
          <w:szCs w:val="27"/>
          <w:u w:val="single"/>
        </w:rPr>
        <w:t xml:space="preserve"> </w:t>
      </w:r>
      <w:r w:rsidR="00B75635" w:rsidRPr="001A46C0">
        <w:rPr>
          <w:rFonts w:asciiTheme="majorBidi" w:eastAsia="PMingLiU" w:hAnsiTheme="majorBidi" w:cstheme="majorBidi"/>
          <w:bCs w:val="0"/>
          <w:kern w:val="2"/>
          <w:sz w:val="27"/>
          <w:szCs w:val="27"/>
          <w:u w:val="single"/>
        </w:rPr>
        <w:t>Expatriates and Global Teamwork</w:t>
      </w:r>
    </w:p>
    <w:p w:rsidR="00B75635" w:rsidRPr="00F35BF7" w:rsidRDefault="00B75635" w:rsidP="00B75635">
      <w:pPr>
        <w:widowControl w:val="0"/>
        <w:numPr>
          <w:ilvl w:val="0"/>
          <w:numId w:val="11"/>
        </w:numPr>
        <w:spacing w:after="0" w:line="240" w:lineRule="auto"/>
        <w:rPr>
          <w:rStyle w:val="Emphasis"/>
          <w:rFonts w:asciiTheme="majorBidi" w:hAnsiTheme="majorBidi" w:cstheme="majorBidi"/>
          <w:bCs/>
          <w:i w:val="0"/>
          <w:sz w:val="23"/>
          <w:szCs w:val="23"/>
        </w:rPr>
      </w:pPr>
      <w:r w:rsidRPr="00F806D0">
        <w:rPr>
          <w:rStyle w:val="Emphasis"/>
          <w:rFonts w:asciiTheme="majorBidi" w:hAnsiTheme="majorBidi" w:cstheme="majorBidi"/>
          <w:i w:val="0"/>
          <w:color w:val="000000"/>
          <w:sz w:val="23"/>
          <w:szCs w:val="23"/>
        </w:rPr>
        <w:t>Hamel, G. (2009). Moon shots for management. Harvard</w:t>
      </w:r>
      <w:r w:rsidRPr="00F806D0">
        <w:rPr>
          <w:rStyle w:val="medium-normal1"/>
          <w:rFonts w:asciiTheme="majorBidi" w:hAnsiTheme="majorBidi" w:cstheme="majorBidi"/>
          <w:i/>
          <w:color w:val="000000"/>
          <w:sz w:val="23"/>
          <w:szCs w:val="23"/>
        </w:rPr>
        <w:t xml:space="preserve"> </w:t>
      </w:r>
      <w:r w:rsidRPr="00F806D0">
        <w:rPr>
          <w:rStyle w:val="Emphasis"/>
          <w:rFonts w:asciiTheme="majorBidi" w:hAnsiTheme="majorBidi" w:cstheme="majorBidi"/>
          <w:i w:val="0"/>
          <w:color w:val="000000"/>
          <w:sz w:val="23"/>
          <w:szCs w:val="23"/>
        </w:rPr>
        <w:t>Business</w:t>
      </w:r>
      <w:r w:rsidRPr="00F806D0">
        <w:rPr>
          <w:rStyle w:val="medium-normal1"/>
          <w:rFonts w:asciiTheme="majorBidi" w:hAnsiTheme="majorBidi" w:cstheme="majorBidi"/>
          <w:i/>
          <w:color w:val="000000"/>
          <w:sz w:val="23"/>
          <w:szCs w:val="23"/>
        </w:rPr>
        <w:t xml:space="preserve"> </w:t>
      </w:r>
      <w:r w:rsidRPr="00F806D0">
        <w:rPr>
          <w:rStyle w:val="Emphasis"/>
          <w:rFonts w:asciiTheme="majorBidi" w:hAnsiTheme="majorBidi" w:cstheme="majorBidi"/>
          <w:i w:val="0"/>
          <w:color w:val="000000"/>
          <w:sz w:val="23"/>
          <w:szCs w:val="23"/>
        </w:rPr>
        <w:t>Review, 87(2), 91-98.</w:t>
      </w:r>
    </w:p>
    <w:p w:rsidR="00B75635" w:rsidRPr="00F806D0" w:rsidRDefault="00B75635" w:rsidP="00B75635">
      <w:pPr>
        <w:widowControl w:val="0"/>
        <w:numPr>
          <w:ilvl w:val="0"/>
          <w:numId w:val="11"/>
        </w:numPr>
        <w:spacing w:after="0" w:line="240" w:lineRule="auto"/>
        <w:rPr>
          <w:rStyle w:val="medium-font1"/>
          <w:rFonts w:asciiTheme="majorBidi" w:hAnsiTheme="majorBidi" w:cstheme="majorBidi"/>
          <w:bCs/>
          <w:sz w:val="23"/>
          <w:szCs w:val="23"/>
        </w:rPr>
      </w:pPr>
      <w:r w:rsidRPr="00FC335E">
        <w:rPr>
          <w:rStyle w:val="medium-font1"/>
          <w:rFonts w:asciiTheme="majorBidi" w:hAnsiTheme="majorBidi" w:cstheme="majorBidi"/>
          <w:sz w:val="23"/>
          <w:szCs w:val="23"/>
        </w:rPr>
        <w:t xml:space="preserve">Brett, </w:t>
      </w:r>
      <w:r>
        <w:rPr>
          <w:rStyle w:val="medium-font1"/>
          <w:rFonts w:asciiTheme="majorBidi" w:hAnsiTheme="majorBidi" w:cstheme="majorBidi"/>
          <w:sz w:val="23"/>
          <w:szCs w:val="23"/>
        </w:rPr>
        <w:t>J.,</w:t>
      </w:r>
      <w:r w:rsidRPr="00FC335E">
        <w:rPr>
          <w:rStyle w:val="medium-font1"/>
          <w:rFonts w:asciiTheme="majorBidi" w:hAnsiTheme="majorBidi" w:cstheme="majorBidi"/>
          <w:sz w:val="23"/>
          <w:szCs w:val="23"/>
        </w:rPr>
        <w:t xml:space="preserve"> </w:t>
      </w:r>
      <w:proofErr w:type="spellStart"/>
      <w:r w:rsidRPr="00FC335E">
        <w:rPr>
          <w:rStyle w:val="medium-font1"/>
          <w:rFonts w:asciiTheme="majorBidi" w:hAnsiTheme="majorBidi" w:cstheme="majorBidi"/>
          <w:sz w:val="23"/>
          <w:szCs w:val="23"/>
        </w:rPr>
        <w:t>Behfar</w:t>
      </w:r>
      <w:proofErr w:type="spellEnd"/>
      <w:r w:rsidRPr="00FC335E">
        <w:rPr>
          <w:rStyle w:val="medium-font1"/>
          <w:rFonts w:asciiTheme="majorBidi" w:hAnsiTheme="majorBidi" w:cstheme="majorBidi"/>
          <w:sz w:val="23"/>
          <w:szCs w:val="23"/>
        </w:rPr>
        <w:t>, K</w:t>
      </w:r>
      <w:r>
        <w:rPr>
          <w:rStyle w:val="medium-font1"/>
          <w:rFonts w:asciiTheme="majorBidi" w:hAnsiTheme="majorBidi" w:cstheme="majorBidi"/>
          <w:sz w:val="23"/>
          <w:szCs w:val="23"/>
        </w:rPr>
        <w:t>.,</w:t>
      </w:r>
      <w:r w:rsidRPr="00FC335E">
        <w:rPr>
          <w:rStyle w:val="medium-font1"/>
          <w:rFonts w:asciiTheme="majorBidi" w:hAnsiTheme="majorBidi" w:cstheme="majorBidi"/>
          <w:sz w:val="23"/>
          <w:szCs w:val="23"/>
        </w:rPr>
        <w:t xml:space="preserve"> </w:t>
      </w:r>
      <w:r>
        <w:rPr>
          <w:rStyle w:val="medium-font1"/>
          <w:rFonts w:asciiTheme="majorBidi" w:hAnsiTheme="majorBidi" w:cstheme="majorBidi"/>
          <w:sz w:val="23"/>
          <w:szCs w:val="23"/>
        </w:rPr>
        <w:t xml:space="preserve">&amp; </w:t>
      </w:r>
      <w:r w:rsidRPr="00FC335E">
        <w:rPr>
          <w:rStyle w:val="medium-font1"/>
          <w:rFonts w:asciiTheme="majorBidi" w:hAnsiTheme="majorBidi" w:cstheme="majorBidi"/>
          <w:sz w:val="23"/>
          <w:szCs w:val="23"/>
        </w:rPr>
        <w:t>Kern, M</w:t>
      </w:r>
      <w:r>
        <w:rPr>
          <w:rStyle w:val="medium-font1"/>
          <w:rFonts w:asciiTheme="majorBidi" w:hAnsiTheme="majorBidi" w:cstheme="majorBidi"/>
          <w:sz w:val="23"/>
          <w:szCs w:val="23"/>
        </w:rPr>
        <w:t>.</w:t>
      </w:r>
      <w:r w:rsidRPr="00FC335E">
        <w:rPr>
          <w:rStyle w:val="medium-font1"/>
          <w:rFonts w:asciiTheme="majorBidi" w:hAnsiTheme="majorBidi" w:cstheme="majorBidi"/>
          <w:sz w:val="23"/>
          <w:szCs w:val="23"/>
        </w:rPr>
        <w:t xml:space="preserve"> C. </w:t>
      </w:r>
      <w:bookmarkStart w:id="1" w:name="Result_1"/>
      <w:r>
        <w:rPr>
          <w:rStyle w:val="medium-font1"/>
          <w:rFonts w:asciiTheme="majorBidi" w:hAnsiTheme="majorBidi" w:cstheme="majorBidi"/>
          <w:sz w:val="23"/>
          <w:szCs w:val="23"/>
        </w:rPr>
        <w:t xml:space="preserve">(2006). </w:t>
      </w:r>
      <w:r>
        <w:rPr>
          <w:rFonts w:asciiTheme="majorBidi" w:hAnsiTheme="majorBidi" w:cstheme="majorBidi"/>
          <w:sz w:val="23"/>
          <w:szCs w:val="23"/>
        </w:rPr>
        <w:t>Managing m</w:t>
      </w:r>
      <w:r w:rsidRPr="00A14550">
        <w:rPr>
          <w:rFonts w:asciiTheme="majorBidi" w:hAnsiTheme="majorBidi" w:cstheme="majorBidi"/>
          <w:sz w:val="23"/>
          <w:szCs w:val="23"/>
        </w:rPr>
        <w:t xml:space="preserve">ulticultural </w:t>
      </w:r>
      <w:r>
        <w:rPr>
          <w:rFonts w:asciiTheme="majorBidi" w:hAnsiTheme="majorBidi" w:cstheme="majorBidi"/>
          <w:sz w:val="23"/>
          <w:szCs w:val="23"/>
        </w:rPr>
        <w:t>t</w:t>
      </w:r>
      <w:r w:rsidRPr="00A14550">
        <w:rPr>
          <w:rFonts w:asciiTheme="majorBidi" w:hAnsiTheme="majorBidi" w:cstheme="majorBidi"/>
          <w:sz w:val="23"/>
          <w:szCs w:val="23"/>
        </w:rPr>
        <w:t>eams.</w:t>
      </w:r>
      <w:bookmarkEnd w:id="1"/>
      <w:r w:rsidRPr="00FC335E">
        <w:rPr>
          <w:rFonts w:asciiTheme="majorBidi" w:hAnsiTheme="majorBidi" w:cstheme="majorBidi"/>
          <w:sz w:val="23"/>
          <w:szCs w:val="23"/>
        </w:rPr>
        <w:t xml:space="preserve"> </w:t>
      </w:r>
      <w:r w:rsidRPr="00FC335E">
        <w:rPr>
          <w:rStyle w:val="Strong"/>
          <w:rFonts w:asciiTheme="majorBidi" w:hAnsiTheme="majorBidi" w:cstheme="majorBidi"/>
          <w:iCs/>
          <w:sz w:val="23"/>
          <w:szCs w:val="23"/>
        </w:rPr>
        <w:t>Harvard</w:t>
      </w:r>
      <w:r w:rsidRPr="00FC335E">
        <w:rPr>
          <w:rStyle w:val="medium-font1"/>
          <w:rFonts w:asciiTheme="majorBidi" w:hAnsiTheme="majorBidi" w:cstheme="majorBidi"/>
          <w:sz w:val="23"/>
          <w:szCs w:val="23"/>
        </w:rPr>
        <w:t xml:space="preserve"> </w:t>
      </w:r>
      <w:r w:rsidRPr="00FC335E">
        <w:rPr>
          <w:rStyle w:val="Strong"/>
          <w:rFonts w:asciiTheme="majorBidi" w:hAnsiTheme="majorBidi" w:cstheme="majorBidi"/>
          <w:iCs/>
          <w:sz w:val="23"/>
          <w:szCs w:val="23"/>
        </w:rPr>
        <w:t>Business</w:t>
      </w:r>
      <w:r w:rsidRPr="00FC335E">
        <w:rPr>
          <w:rStyle w:val="medium-font1"/>
          <w:rFonts w:asciiTheme="majorBidi" w:hAnsiTheme="majorBidi" w:cstheme="majorBidi"/>
          <w:sz w:val="23"/>
          <w:szCs w:val="23"/>
        </w:rPr>
        <w:t xml:space="preserve"> </w:t>
      </w:r>
      <w:r w:rsidRPr="00FC335E">
        <w:rPr>
          <w:rStyle w:val="Strong"/>
          <w:rFonts w:asciiTheme="majorBidi" w:hAnsiTheme="majorBidi" w:cstheme="majorBidi"/>
          <w:iCs/>
          <w:sz w:val="23"/>
          <w:szCs w:val="23"/>
        </w:rPr>
        <w:t>Review</w:t>
      </w:r>
      <w:r>
        <w:rPr>
          <w:rStyle w:val="Strong"/>
          <w:rFonts w:asciiTheme="majorBidi" w:hAnsiTheme="majorBidi" w:cstheme="majorBidi"/>
          <w:iCs/>
          <w:sz w:val="23"/>
          <w:szCs w:val="23"/>
        </w:rPr>
        <w:t>,</w:t>
      </w:r>
      <w:r>
        <w:rPr>
          <w:rStyle w:val="medium-font1"/>
          <w:rFonts w:asciiTheme="majorBidi" w:hAnsiTheme="majorBidi" w:cstheme="majorBidi"/>
          <w:sz w:val="23"/>
          <w:szCs w:val="23"/>
        </w:rPr>
        <w:t xml:space="preserve"> 84(11), </w:t>
      </w:r>
      <w:r w:rsidRPr="00FC335E">
        <w:rPr>
          <w:rStyle w:val="medium-font1"/>
          <w:rFonts w:asciiTheme="majorBidi" w:hAnsiTheme="majorBidi" w:cstheme="majorBidi"/>
          <w:sz w:val="23"/>
          <w:szCs w:val="23"/>
        </w:rPr>
        <w:t>84-91</w:t>
      </w:r>
      <w:r>
        <w:rPr>
          <w:rStyle w:val="medium-font1"/>
          <w:rFonts w:asciiTheme="majorBidi" w:hAnsiTheme="majorBidi" w:cstheme="majorBidi"/>
          <w:sz w:val="23"/>
          <w:szCs w:val="23"/>
        </w:rPr>
        <w:t>.</w:t>
      </w:r>
    </w:p>
    <w:p w:rsidR="00B75635" w:rsidRPr="00FC335E" w:rsidRDefault="00B75635" w:rsidP="00B75635">
      <w:pPr>
        <w:widowControl w:val="0"/>
        <w:numPr>
          <w:ilvl w:val="0"/>
          <w:numId w:val="11"/>
        </w:numPr>
        <w:spacing w:after="0" w:line="240" w:lineRule="auto"/>
        <w:rPr>
          <w:rStyle w:val="medium-normal1"/>
          <w:rFonts w:asciiTheme="majorBidi" w:hAnsiTheme="majorBidi" w:cstheme="majorBidi"/>
          <w:color w:val="000000"/>
          <w:sz w:val="23"/>
          <w:szCs w:val="23"/>
        </w:rPr>
      </w:pPr>
      <w:proofErr w:type="spellStart"/>
      <w:r w:rsidRPr="00FC335E">
        <w:rPr>
          <w:rStyle w:val="medium-normal1"/>
          <w:rFonts w:asciiTheme="majorBidi" w:hAnsiTheme="majorBidi" w:cstheme="majorBidi"/>
          <w:color w:val="000000"/>
          <w:sz w:val="23"/>
          <w:szCs w:val="23"/>
        </w:rPr>
        <w:t>Earley</w:t>
      </w:r>
      <w:proofErr w:type="spellEnd"/>
      <w:r w:rsidRPr="00FC335E">
        <w:rPr>
          <w:rStyle w:val="medium-normal1"/>
          <w:rFonts w:asciiTheme="majorBidi" w:hAnsiTheme="majorBidi" w:cstheme="majorBidi"/>
          <w:color w:val="000000"/>
          <w:sz w:val="23"/>
          <w:szCs w:val="23"/>
        </w:rPr>
        <w:t xml:space="preserve">, P. </w:t>
      </w:r>
      <w:r>
        <w:rPr>
          <w:rStyle w:val="medium-normal1"/>
          <w:rFonts w:asciiTheme="majorBidi" w:hAnsiTheme="majorBidi" w:cstheme="majorBidi"/>
          <w:color w:val="000000"/>
          <w:sz w:val="23"/>
          <w:szCs w:val="23"/>
        </w:rPr>
        <w:t>C., &amp;</w:t>
      </w:r>
      <w:r w:rsidRPr="00FC335E">
        <w:rPr>
          <w:rStyle w:val="medium-normal1"/>
          <w:rFonts w:asciiTheme="majorBidi" w:hAnsiTheme="majorBidi" w:cstheme="majorBidi"/>
          <w:color w:val="000000"/>
          <w:sz w:val="23"/>
          <w:szCs w:val="23"/>
        </w:rPr>
        <w:t xml:space="preserve"> </w:t>
      </w:r>
      <w:proofErr w:type="spellStart"/>
      <w:r w:rsidRPr="00FC335E">
        <w:rPr>
          <w:rStyle w:val="medium-normal1"/>
          <w:rFonts w:asciiTheme="majorBidi" w:hAnsiTheme="majorBidi" w:cstheme="majorBidi"/>
          <w:color w:val="000000"/>
          <w:sz w:val="23"/>
          <w:szCs w:val="23"/>
        </w:rPr>
        <w:t>Mosakowski</w:t>
      </w:r>
      <w:proofErr w:type="spellEnd"/>
      <w:r w:rsidRPr="00FC335E">
        <w:rPr>
          <w:rStyle w:val="medium-normal1"/>
          <w:rFonts w:asciiTheme="majorBidi" w:hAnsiTheme="majorBidi" w:cstheme="majorBidi"/>
          <w:color w:val="000000"/>
          <w:sz w:val="23"/>
          <w:szCs w:val="23"/>
        </w:rPr>
        <w:t xml:space="preserve">, </w:t>
      </w:r>
      <w:r>
        <w:rPr>
          <w:rStyle w:val="medium-normal1"/>
          <w:rFonts w:asciiTheme="majorBidi" w:hAnsiTheme="majorBidi" w:cstheme="majorBidi"/>
          <w:color w:val="000000"/>
          <w:sz w:val="23"/>
          <w:szCs w:val="23"/>
        </w:rPr>
        <w:t>E. (2004).</w:t>
      </w:r>
      <w:r w:rsidRPr="00FC335E">
        <w:rPr>
          <w:rStyle w:val="medium-normal1"/>
          <w:rFonts w:asciiTheme="majorBidi" w:hAnsiTheme="majorBidi" w:cstheme="majorBidi"/>
          <w:color w:val="000000"/>
          <w:sz w:val="23"/>
          <w:szCs w:val="23"/>
        </w:rPr>
        <w:t xml:space="preserve"> </w:t>
      </w:r>
      <w:r w:rsidRPr="00A14550">
        <w:rPr>
          <w:rStyle w:val="medium-normal1"/>
          <w:rFonts w:asciiTheme="majorBidi" w:hAnsiTheme="majorBidi" w:cstheme="majorBidi"/>
          <w:sz w:val="23"/>
          <w:szCs w:val="23"/>
        </w:rPr>
        <w:t xml:space="preserve">Cultural </w:t>
      </w:r>
      <w:r>
        <w:rPr>
          <w:rStyle w:val="medium-normal1"/>
          <w:rFonts w:asciiTheme="majorBidi" w:hAnsiTheme="majorBidi" w:cstheme="majorBidi"/>
          <w:sz w:val="23"/>
          <w:szCs w:val="23"/>
        </w:rPr>
        <w:t>i</w:t>
      </w:r>
      <w:r w:rsidRPr="00A14550">
        <w:rPr>
          <w:rStyle w:val="medium-normal1"/>
          <w:rFonts w:asciiTheme="majorBidi" w:hAnsiTheme="majorBidi" w:cstheme="majorBidi"/>
          <w:sz w:val="23"/>
          <w:szCs w:val="23"/>
        </w:rPr>
        <w:t>ntelligence.</w:t>
      </w:r>
      <w:r w:rsidRPr="00FC335E">
        <w:rPr>
          <w:rStyle w:val="medium-normal1"/>
          <w:rFonts w:asciiTheme="majorBidi" w:hAnsiTheme="majorBidi" w:cstheme="majorBidi"/>
          <w:color w:val="000000"/>
          <w:sz w:val="23"/>
          <w:szCs w:val="23"/>
        </w:rPr>
        <w:t xml:space="preserve"> </w:t>
      </w:r>
      <w:r w:rsidRPr="00FC335E">
        <w:rPr>
          <w:rStyle w:val="Emphasis"/>
          <w:rFonts w:asciiTheme="majorBidi" w:hAnsiTheme="majorBidi" w:cstheme="majorBidi"/>
          <w:b/>
          <w:bCs/>
          <w:i w:val="0"/>
          <w:color w:val="000000"/>
          <w:sz w:val="23"/>
          <w:szCs w:val="23"/>
        </w:rPr>
        <w:t>Harvard</w:t>
      </w:r>
      <w:r w:rsidRPr="00FC335E">
        <w:rPr>
          <w:rStyle w:val="medium-normal1"/>
          <w:rFonts w:asciiTheme="majorBidi" w:hAnsiTheme="majorBidi" w:cstheme="majorBidi"/>
          <w:i/>
          <w:color w:val="000000"/>
          <w:sz w:val="23"/>
          <w:szCs w:val="23"/>
        </w:rPr>
        <w:t xml:space="preserve"> </w:t>
      </w:r>
      <w:r w:rsidRPr="00FC335E">
        <w:rPr>
          <w:rStyle w:val="Emphasis"/>
          <w:rFonts w:asciiTheme="majorBidi" w:hAnsiTheme="majorBidi" w:cstheme="majorBidi"/>
          <w:b/>
          <w:bCs/>
          <w:i w:val="0"/>
          <w:color w:val="000000"/>
          <w:sz w:val="23"/>
          <w:szCs w:val="23"/>
        </w:rPr>
        <w:t>Business</w:t>
      </w:r>
      <w:r w:rsidRPr="00FC335E">
        <w:rPr>
          <w:rStyle w:val="medium-normal1"/>
          <w:rFonts w:asciiTheme="majorBidi" w:hAnsiTheme="majorBidi" w:cstheme="majorBidi"/>
          <w:i/>
          <w:color w:val="000000"/>
          <w:sz w:val="23"/>
          <w:szCs w:val="23"/>
        </w:rPr>
        <w:t xml:space="preserve"> </w:t>
      </w:r>
      <w:r w:rsidRPr="00FC335E">
        <w:rPr>
          <w:rStyle w:val="Emphasis"/>
          <w:rFonts w:asciiTheme="majorBidi" w:hAnsiTheme="majorBidi" w:cstheme="majorBidi"/>
          <w:b/>
          <w:bCs/>
          <w:i w:val="0"/>
          <w:color w:val="000000"/>
          <w:sz w:val="23"/>
          <w:szCs w:val="23"/>
        </w:rPr>
        <w:t>Review</w:t>
      </w:r>
      <w:r w:rsidRPr="00FC335E">
        <w:rPr>
          <w:rStyle w:val="medium-normal1"/>
          <w:rFonts w:asciiTheme="majorBidi" w:hAnsiTheme="majorBidi" w:cstheme="majorBidi"/>
          <w:color w:val="000000"/>
          <w:sz w:val="23"/>
          <w:szCs w:val="23"/>
        </w:rPr>
        <w:t xml:space="preserve">, </w:t>
      </w:r>
      <w:r>
        <w:rPr>
          <w:rStyle w:val="medium-normal1"/>
          <w:rFonts w:asciiTheme="majorBidi" w:hAnsiTheme="majorBidi" w:cstheme="majorBidi"/>
          <w:color w:val="000000"/>
          <w:sz w:val="23"/>
          <w:szCs w:val="23"/>
        </w:rPr>
        <w:t xml:space="preserve">82(10), </w:t>
      </w:r>
      <w:r w:rsidRPr="00FC335E">
        <w:rPr>
          <w:rStyle w:val="medium-normal1"/>
          <w:rFonts w:asciiTheme="majorBidi" w:hAnsiTheme="majorBidi" w:cstheme="majorBidi"/>
          <w:color w:val="000000"/>
          <w:sz w:val="23"/>
          <w:szCs w:val="23"/>
        </w:rPr>
        <w:t>139</w:t>
      </w:r>
      <w:r>
        <w:rPr>
          <w:rStyle w:val="medium-normal1"/>
          <w:rFonts w:asciiTheme="majorBidi" w:hAnsiTheme="majorBidi" w:cstheme="majorBidi"/>
          <w:color w:val="000000"/>
          <w:sz w:val="23"/>
          <w:szCs w:val="23"/>
        </w:rPr>
        <w:t>-146.</w:t>
      </w:r>
    </w:p>
    <w:p w:rsidR="00B75635" w:rsidRPr="00F35BF7" w:rsidRDefault="00B75635" w:rsidP="00B75635">
      <w:pPr>
        <w:widowControl w:val="0"/>
        <w:numPr>
          <w:ilvl w:val="0"/>
          <w:numId w:val="11"/>
        </w:numPr>
        <w:spacing w:after="0" w:line="240" w:lineRule="auto"/>
        <w:rPr>
          <w:rStyle w:val="medium-font1"/>
          <w:rFonts w:asciiTheme="majorBidi" w:hAnsiTheme="majorBidi" w:cstheme="majorBidi"/>
          <w:sz w:val="23"/>
          <w:szCs w:val="23"/>
        </w:rPr>
      </w:pPr>
      <w:proofErr w:type="spellStart"/>
      <w:r w:rsidRPr="00FC335E">
        <w:rPr>
          <w:rFonts w:asciiTheme="majorBidi" w:hAnsiTheme="majorBidi" w:cstheme="majorBidi"/>
          <w:sz w:val="23"/>
          <w:szCs w:val="23"/>
        </w:rPr>
        <w:t>Maznevski</w:t>
      </w:r>
      <w:proofErr w:type="spellEnd"/>
      <w:r w:rsidRPr="00FC335E">
        <w:rPr>
          <w:rFonts w:asciiTheme="majorBidi" w:hAnsiTheme="majorBidi" w:cstheme="majorBidi"/>
          <w:sz w:val="23"/>
          <w:szCs w:val="23"/>
        </w:rPr>
        <w:t xml:space="preserve">, M., &amp; Distefano, J. </w:t>
      </w:r>
      <w:r>
        <w:rPr>
          <w:rFonts w:asciiTheme="majorBidi" w:hAnsiTheme="majorBidi" w:cstheme="majorBidi"/>
          <w:sz w:val="23"/>
          <w:szCs w:val="23"/>
        </w:rPr>
        <w:t xml:space="preserve">(2000). </w:t>
      </w:r>
      <w:r w:rsidRPr="00FC335E">
        <w:rPr>
          <w:rFonts w:asciiTheme="majorBidi" w:hAnsiTheme="majorBidi" w:cstheme="majorBidi"/>
          <w:sz w:val="23"/>
          <w:szCs w:val="23"/>
        </w:rPr>
        <w:t xml:space="preserve">Creating </w:t>
      </w:r>
      <w:r>
        <w:rPr>
          <w:rFonts w:asciiTheme="majorBidi" w:hAnsiTheme="majorBidi" w:cstheme="majorBidi"/>
          <w:sz w:val="23"/>
          <w:szCs w:val="23"/>
        </w:rPr>
        <w:t>v</w:t>
      </w:r>
      <w:r w:rsidRPr="00FC335E">
        <w:rPr>
          <w:rFonts w:asciiTheme="majorBidi" w:hAnsiTheme="majorBidi" w:cstheme="majorBidi"/>
          <w:sz w:val="23"/>
          <w:szCs w:val="23"/>
        </w:rPr>
        <w:t xml:space="preserve">alue with </w:t>
      </w:r>
      <w:r>
        <w:rPr>
          <w:rFonts w:asciiTheme="majorBidi" w:hAnsiTheme="majorBidi" w:cstheme="majorBidi"/>
          <w:sz w:val="23"/>
          <w:szCs w:val="23"/>
        </w:rPr>
        <w:t>diverse teams in global m</w:t>
      </w:r>
      <w:r w:rsidRPr="00FC335E">
        <w:rPr>
          <w:rFonts w:asciiTheme="majorBidi" w:hAnsiTheme="majorBidi" w:cstheme="majorBidi"/>
          <w:sz w:val="23"/>
          <w:szCs w:val="23"/>
        </w:rPr>
        <w:t xml:space="preserve">anagement. </w:t>
      </w:r>
      <w:r w:rsidRPr="00FC335E">
        <w:rPr>
          <w:rFonts w:asciiTheme="majorBidi" w:hAnsiTheme="majorBidi" w:cstheme="majorBidi"/>
          <w:b/>
          <w:bCs/>
          <w:sz w:val="23"/>
          <w:szCs w:val="23"/>
        </w:rPr>
        <w:t>Organizational Dynamics</w:t>
      </w:r>
      <w:r w:rsidRPr="00FC335E">
        <w:rPr>
          <w:rFonts w:asciiTheme="majorBidi" w:hAnsiTheme="majorBidi" w:cstheme="majorBidi"/>
          <w:i/>
          <w:sz w:val="23"/>
          <w:szCs w:val="23"/>
        </w:rPr>
        <w:t>,</w:t>
      </w:r>
      <w:r w:rsidRPr="00FC335E">
        <w:rPr>
          <w:rFonts w:asciiTheme="majorBidi" w:hAnsiTheme="majorBidi" w:cstheme="majorBidi"/>
          <w:sz w:val="23"/>
          <w:szCs w:val="23"/>
        </w:rPr>
        <w:t xml:space="preserve"> 24(4)</w:t>
      </w:r>
      <w:r>
        <w:rPr>
          <w:rFonts w:asciiTheme="majorBidi" w:hAnsiTheme="majorBidi" w:cstheme="majorBidi"/>
          <w:sz w:val="23"/>
          <w:szCs w:val="23"/>
        </w:rPr>
        <w:t>,</w:t>
      </w:r>
      <w:r w:rsidRPr="00FC335E">
        <w:rPr>
          <w:rFonts w:asciiTheme="majorBidi" w:hAnsiTheme="majorBidi" w:cstheme="majorBidi"/>
          <w:sz w:val="23"/>
          <w:szCs w:val="23"/>
        </w:rPr>
        <w:t xml:space="preserve"> 50-67.</w:t>
      </w:r>
    </w:p>
    <w:p w:rsidR="00F806D0" w:rsidRPr="005D7400" w:rsidRDefault="00F806D0" w:rsidP="001A46C0">
      <w:pPr>
        <w:widowControl w:val="0"/>
        <w:spacing w:after="0" w:line="240" w:lineRule="auto"/>
        <w:ind w:left="720"/>
        <w:rPr>
          <w:rStyle w:val="medium-font1"/>
          <w:rFonts w:asciiTheme="majorBidi" w:hAnsiTheme="majorBidi" w:cstheme="majorBidi"/>
          <w:bCs/>
          <w:sz w:val="23"/>
          <w:szCs w:val="23"/>
        </w:rPr>
      </w:pPr>
    </w:p>
    <w:p w:rsidR="00893206" w:rsidRDefault="00893206">
      <w:pPr>
        <w:rPr>
          <w:rFonts w:asciiTheme="majorBidi" w:hAnsiTheme="majorBidi" w:cstheme="majorBidi"/>
          <w:b/>
          <w:bCs/>
          <w:sz w:val="27"/>
          <w:szCs w:val="27"/>
          <w:u w:val="single"/>
        </w:rPr>
      </w:pPr>
      <w:r>
        <w:rPr>
          <w:rFonts w:asciiTheme="majorBidi" w:hAnsiTheme="majorBidi" w:cstheme="majorBidi"/>
          <w:b/>
          <w:bCs/>
          <w:sz w:val="27"/>
          <w:szCs w:val="27"/>
          <w:u w:val="single"/>
        </w:rPr>
        <w:br w:type="page"/>
      </w:r>
    </w:p>
    <w:p w:rsidR="00FC335E" w:rsidRPr="001A46C0" w:rsidRDefault="00A14550" w:rsidP="00893206">
      <w:pPr>
        <w:ind w:left="360" w:hanging="360"/>
        <w:rPr>
          <w:rFonts w:asciiTheme="majorBidi" w:hAnsiTheme="majorBidi" w:cstheme="majorBidi"/>
          <w:b/>
          <w:bCs/>
          <w:sz w:val="27"/>
          <w:szCs w:val="27"/>
          <w:u w:val="single"/>
        </w:rPr>
      </w:pPr>
      <w:proofErr w:type="gramStart"/>
      <w:r w:rsidRPr="001A46C0">
        <w:rPr>
          <w:rFonts w:asciiTheme="majorBidi" w:hAnsiTheme="majorBidi" w:cstheme="majorBidi"/>
          <w:b/>
          <w:bCs/>
          <w:sz w:val="27"/>
          <w:szCs w:val="27"/>
          <w:u w:val="single"/>
        </w:rPr>
        <w:lastRenderedPageBreak/>
        <w:t>Week 13.</w:t>
      </w:r>
      <w:proofErr w:type="gramEnd"/>
      <w:r w:rsidRPr="001A46C0">
        <w:rPr>
          <w:rFonts w:asciiTheme="majorBidi" w:hAnsiTheme="majorBidi" w:cstheme="majorBidi"/>
          <w:b/>
          <w:bCs/>
          <w:sz w:val="27"/>
          <w:szCs w:val="27"/>
          <w:u w:val="single"/>
        </w:rPr>
        <w:t xml:space="preserve"> </w:t>
      </w:r>
      <w:r w:rsidR="00893206" w:rsidRPr="00893206">
        <w:rPr>
          <w:rFonts w:asciiTheme="majorBidi" w:eastAsia="PMingLiU" w:hAnsiTheme="majorBidi" w:cstheme="majorBidi"/>
          <w:b/>
          <w:kern w:val="2"/>
          <w:sz w:val="27"/>
          <w:szCs w:val="27"/>
          <w:u w:val="single"/>
        </w:rPr>
        <w:t>November</w:t>
      </w:r>
      <w:r w:rsidR="00893206" w:rsidRPr="001A46C0">
        <w:rPr>
          <w:rFonts w:asciiTheme="majorBidi" w:eastAsia="PMingLiU" w:hAnsiTheme="majorBidi" w:cstheme="majorBidi"/>
          <w:kern w:val="2"/>
          <w:sz w:val="27"/>
          <w:szCs w:val="27"/>
          <w:u w:val="single"/>
        </w:rPr>
        <w:t xml:space="preserve"> </w:t>
      </w:r>
      <w:r w:rsidR="00893206">
        <w:rPr>
          <w:rFonts w:asciiTheme="majorBidi" w:hAnsiTheme="majorBidi" w:cstheme="majorBidi"/>
          <w:b/>
          <w:bCs/>
          <w:sz w:val="27"/>
          <w:szCs w:val="27"/>
          <w:u w:val="single"/>
        </w:rPr>
        <w:t>30</w:t>
      </w:r>
      <w:r w:rsidR="00FC335E" w:rsidRPr="001A46C0">
        <w:rPr>
          <w:rFonts w:asciiTheme="majorBidi" w:hAnsiTheme="majorBidi" w:cstheme="majorBidi"/>
          <w:b/>
          <w:bCs/>
          <w:sz w:val="27"/>
          <w:szCs w:val="27"/>
          <w:u w:val="single"/>
        </w:rPr>
        <w:t xml:space="preserve">: </w:t>
      </w:r>
      <w:r w:rsidR="00F806D0" w:rsidRPr="001A46C0">
        <w:rPr>
          <w:rFonts w:asciiTheme="majorBidi" w:hAnsiTheme="majorBidi" w:cstheme="majorBidi"/>
          <w:b/>
          <w:sz w:val="27"/>
          <w:szCs w:val="27"/>
          <w:u w:val="single"/>
        </w:rPr>
        <w:t>Group Presentations Part I</w:t>
      </w:r>
    </w:p>
    <w:p w:rsidR="00FC335E" w:rsidRPr="00FC335E" w:rsidRDefault="00FC335E" w:rsidP="00F806D0">
      <w:pPr>
        <w:keepNext/>
        <w:ind w:left="360" w:hanging="360"/>
        <w:rPr>
          <w:rFonts w:asciiTheme="majorBidi" w:hAnsiTheme="majorBidi" w:cstheme="majorBidi"/>
          <w:sz w:val="23"/>
          <w:szCs w:val="23"/>
        </w:rPr>
      </w:pPr>
    </w:p>
    <w:p w:rsidR="001A46C0" w:rsidRDefault="00A14550" w:rsidP="00893206">
      <w:pPr>
        <w:rPr>
          <w:rFonts w:asciiTheme="majorBidi" w:hAnsiTheme="majorBidi" w:cstheme="majorBidi"/>
          <w:b/>
          <w:sz w:val="27"/>
          <w:szCs w:val="27"/>
          <w:u w:val="single"/>
        </w:rPr>
      </w:pPr>
      <w:proofErr w:type="gramStart"/>
      <w:r w:rsidRPr="001A46C0">
        <w:rPr>
          <w:rFonts w:asciiTheme="majorBidi" w:hAnsiTheme="majorBidi" w:cstheme="majorBidi"/>
          <w:b/>
          <w:sz w:val="27"/>
          <w:szCs w:val="27"/>
          <w:u w:val="single"/>
        </w:rPr>
        <w:t>Week 14.</w:t>
      </w:r>
      <w:proofErr w:type="gramEnd"/>
      <w:r w:rsidR="00A5472F">
        <w:rPr>
          <w:rFonts w:asciiTheme="majorBidi" w:hAnsiTheme="majorBidi" w:cstheme="majorBidi"/>
          <w:b/>
          <w:sz w:val="27"/>
          <w:szCs w:val="27"/>
          <w:u w:val="single"/>
        </w:rPr>
        <w:t xml:space="preserve"> </w:t>
      </w:r>
      <w:r w:rsidR="00893206">
        <w:rPr>
          <w:rFonts w:asciiTheme="majorBidi" w:eastAsia="PMingLiU" w:hAnsiTheme="majorBidi" w:cstheme="majorBidi"/>
          <w:b/>
          <w:kern w:val="2"/>
          <w:sz w:val="27"/>
          <w:szCs w:val="27"/>
          <w:u w:val="single"/>
        </w:rPr>
        <w:t>December</w:t>
      </w:r>
      <w:r w:rsidR="00893206" w:rsidRPr="001A46C0">
        <w:rPr>
          <w:rFonts w:asciiTheme="majorBidi" w:eastAsia="PMingLiU" w:hAnsiTheme="majorBidi" w:cstheme="majorBidi"/>
          <w:kern w:val="2"/>
          <w:sz w:val="27"/>
          <w:szCs w:val="27"/>
          <w:u w:val="single"/>
        </w:rPr>
        <w:t xml:space="preserve"> </w:t>
      </w:r>
      <w:r w:rsidR="00893206">
        <w:rPr>
          <w:rFonts w:asciiTheme="majorBidi" w:eastAsia="PMingLiU" w:hAnsiTheme="majorBidi" w:cstheme="majorBidi"/>
          <w:kern w:val="2"/>
          <w:sz w:val="27"/>
          <w:szCs w:val="27"/>
          <w:u w:val="single"/>
        </w:rPr>
        <w:t>7</w:t>
      </w:r>
      <w:r w:rsidR="00FC335E" w:rsidRPr="001A46C0">
        <w:rPr>
          <w:rFonts w:asciiTheme="majorBidi" w:hAnsiTheme="majorBidi" w:cstheme="majorBidi"/>
          <w:b/>
          <w:sz w:val="27"/>
          <w:szCs w:val="27"/>
          <w:u w:val="single"/>
        </w:rPr>
        <w:t>:  Group Presentations</w:t>
      </w:r>
      <w:r w:rsidR="00F806D0" w:rsidRPr="001A46C0">
        <w:rPr>
          <w:rFonts w:asciiTheme="majorBidi" w:hAnsiTheme="majorBidi" w:cstheme="majorBidi"/>
          <w:b/>
          <w:sz w:val="27"/>
          <w:szCs w:val="27"/>
          <w:u w:val="single"/>
        </w:rPr>
        <w:t xml:space="preserve"> Part II</w:t>
      </w:r>
    </w:p>
    <w:p w:rsidR="00893206" w:rsidRDefault="00893206" w:rsidP="001A46C0">
      <w:pPr>
        <w:rPr>
          <w:rFonts w:asciiTheme="majorBidi" w:hAnsiTheme="majorBidi" w:cstheme="majorBidi"/>
          <w:b/>
          <w:sz w:val="31"/>
          <w:szCs w:val="31"/>
          <w:u w:val="single"/>
        </w:rPr>
      </w:pPr>
    </w:p>
    <w:p w:rsidR="00FC335E" w:rsidRPr="001A46C0" w:rsidRDefault="001A46C0" w:rsidP="001A46C0">
      <w:pPr>
        <w:rPr>
          <w:rFonts w:asciiTheme="majorBidi" w:hAnsiTheme="majorBidi" w:cstheme="majorBidi"/>
          <w:b/>
          <w:sz w:val="31"/>
          <w:szCs w:val="31"/>
          <w:u w:val="single"/>
        </w:rPr>
      </w:pPr>
      <w:r w:rsidRPr="001A46C0">
        <w:rPr>
          <w:rFonts w:asciiTheme="majorBidi" w:hAnsiTheme="majorBidi" w:cstheme="majorBidi"/>
          <w:b/>
          <w:sz w:val="31"/>
          <w:szCs w:val="31"/>
          <w:u w:val="single"/>
        </w:rPr>
        <w:t xml:space="preserve">Final </w:t>
      </w:r>
      <w:r w:rsidR="00FC335E" w:rsidRPr="001A46C0">
        <w:rPr>
          <w:rFonts w:asciiTheme="majorBidi" w:hAnsiTheme="majorBidi" w:cstheme="majorBidi"/>
          <w:b/>
          <w:sz w:val="31"/>
          <w:szCs w:val="31"/>
          <w:u w:val="single"/>
        </w:rPr>
        <w:t>Projects</w:t>
      </w:r>
      <w:r w:rsidRPr="001A46C0">
        <w:rPr>
          <w:rFonts w:asciiTheme="majorBidi" w:hAnsiTheme="majorBidi" w:cstheme="majorBidi"/>
          <w:b/>
          <w:sz w:val="31"/>
          <w:szCs w:val="31"/>
          <w:u w:val="single"/>
        </w:rPr>
        <w:t xml:space="preserve"> A</w:t>
      </w:r>
      <w:r w:rsidR="00FC335E" w:rsidRPr="001A46C0">
        <w:rPr>
          <w:rFonts w:asciiTheme="majorBidi" w:hAnsiTheme="majorBidi" w:cstheme="majorBidi"/>
          <w:b/>
          <w:sz w:val="31"/>
          <w:szCs w:val="31"/>
          <w:u w:val="single"/>
        </w:rPr>
        <w:t xml:space="preserve">re </w:t>
      </w:r>
      <w:r w:rsidRPr="001A46C0">
        <w:rPr>
          <w:rFonts w:asciiTheme="majorBidi" w:hAnsiTheme="majorBidi" w:cstheme="majorBidi"/>
          <w:b/>
          <w:sz w:val="31"/>
          <w:szCs w:val="31"/>
          <w:u w:val="single"/>
        </w:rPr>
        <w:t>Due</w:t>
      </w:r>
    </w:p>
    <w:p w:rsidR="00893206" w:rsidRDefault="00893206" w:rsidP="00F35BF7">
      <w:pPr>
        <w:pStyle w:val="Heading4"/>
        <w:widowControl w:val="0"/>
        <w:tabs>
          <w:tab w:val="left" w:pos="1620"/>
        </w:tabs>
        <w:spacing w:before="0" w:after="0"/>
        <w:ind w:left="360" w:hanging="360"/>
        <w:jc w:val="center"/>
        <w:rPr>
          <w:rFonts w:asciiTheme="majorBidi" w:eastAsia="PMingLiU" w:hAnsiTheme="majorBidi" w:cstheme="majorBidi"/>
          <w:kern w:val="2"/>
        </w:rPr>
      </w:pPr>
    </w:p>
    <w:p w:rsidR="00FC335E" w:rsidRDefault="00FC335E" w:rsidP="00F35BF7">
      <w:pPr>
        <w:pStyle w:val="Heading4"/>
        <w:widowControl w:val="0"/>
        <w:tabs>
          <w:tab w:val="left" w:pos="1620"/>
        </w:tabs>
        <w:spacing w:before="0" w:after="0"/>
        <w:ind w:left="360" w:hanging="360"/>
        <w:jc w:val="center"/>
        <w:rPr>
          <w:rFonts w:asciiTheme="majorBidi" w:eastAsia="PMingLiU" w:hAnsiTheme="majorBidi" w:cstheme="majorBidi"/>
          <w:kern w:val="2"/>
        </w:rPr>
      </w:pPr>
      <w:r w:rsidRPr="00FC335E">
        <w:rPr>
          <w:rFonts w:asciiTheme="majorBidi" w:eastAsia="PMingLiU" w:hAnsiTheme="majorBidi" w:cstheme="majorBidi"/>
          <w:kern w:val="2"/>
        </w:rPr>
        <w:t>OUTLINE FOR GROUP PROJECTS: GLOBAL DIVERSITY HANDBOOK</w:t>
      </w:r>
    </w:p>
    <w:p w:rsidR="003466D8" w:rsidRPr="003466D8" w:rsidRDefault="003466D8" w:rsidP="003466D8">
      <w:pPr>
        <w:pStyle w:val="Heading4"/>
        <w:widowControl w:val="0"/>
        <w:tabs>
          <w:tab w:val="left" w:pos="1620"/>
        </w:tabs>
        <w:spacing w:before="0" w:after="0"/>
        <w:ind w:left="360" w:hanging="360"/>
        <w:rPr>
          <w:rFonts w:asciiTheme="majorBidi" w:eastAsia="PMingLiU" w:hAnsiTheme="majorBidi" w:cstheme="majorBidi"/>
          <w:kern w:val="2"/>
          <w:u w:val="single"/>
        </w:rPr>
      </w:pPr>
      <w:r w:rsidRPr="003466D8">
        <w:rPr>
          <w:rFonts w:asciiTheme="majorBidi" w:eastAsia="PMingLiU" w:hAnsiTheme="majorBidi" w:cstheme="majorBidi"/>
          <w:kern w:val="2"/>
          <w:u w:val="single"/>
        </w:rPr>
        <w:t xml:space="preserve">Your paper should be guided by </w:t>
      </w:r>
      <w:proofErr w:type="spellStart"/>
      <w:r w:rsidRPr="003466D8">
        <w:rPr>
          <w:rFonts w:asciiTheme="majorBidi" w:eastAsia="PMingLiU" w:hAnsiTheme="majorBidi" w:cstheme="majorBidi"/>
          <w:kern w:val="2"/>
          <w:u w:val="single"/>
        </w:rPr>
        <w:t>Mor</w:t>
      </w:r>
      <w:proofErr w:type="spellEnd"/>
      <w:r w:rsidRPr="003466D8">
        <w:rPr>
          <w:rFonts w:asciiTheme="majorBidi" w:eastAsia="PMingLiU" w:hAnsiTheme="majorBidi" w:cstheme="majorBidi"/>
          <w:kern w:val="2"/>
          <w:u w:val="single"/>
        </w:rPr>
        <w:t>-Barak’s book and the four levels of inclusion</w:t>
      </w:r>
    </w:p>
    <w:p w:rsidR="00A5472F" w:rsidRPr="00F96C31" w:rsidRDefault="00FC335E" w:rsidP="00F96C31">
      <w:pPr>
        <w:rPr>
          <w:rFonts w:asciiTheme="majorBidi" w:eastAsia="Batang" w:hAnsiTheme="majorBidi" w:cstheme="majorBidi"/>
          <w:b/>
          <w:bCs/>
          <w:color w:val="000000" w:themeColor="text1"/>
          <w:szCs w:val="24"/>
          <w:u w:val="single"/>
          <w:lang w:eastAsia="ko-KR"/>
        </w:rPr>
      </w:pPr>
      <w:r w:rsidRPr="00F96C31">
        <w:rPr>
          <w:rFonts w:asciiTheme="majorBidi" w:eastAsia="Batang" w:hAnsiTheme="majorBidi" w:cstheme="majorBidi"/>
          <w:b/>
          <w:bCs/>
          <w:color w:val="000000" w:themeColor="text1"/>
          <w:szCs w:val="24"/>
          <w:u w:val="single"/>
          <w:lang w:eastAsia="ko-KR"/>
        </w:rPr>
        <w:t xml:space="preserve"> Executive Summary (1 page)</w:t>
      </w:r>
    </w:p>
    <w:p w:rsidR="00A5472F" w:rsidRPr="00A5472F" w:rsidRDefault="00A5472F" w:rsidP="00A5472F">
      <w:pPr>
        <w:pStyle w:val="ListParagraph"/>
        <w:rPr>
          <w:rFonts w:asciiTheme="majorBidi" w:eastAsia="Batang" w:hAnsiTheme="majorBidi" w:cstheme="majorBidi"/>
          <w:color w:val="000000" w:themeColor="text1"/>
          <w:szCs w:val="24"/>
          <w:lang w:eastAsia="ko-KR"/>
        </w:rPr>
      </w:pPr>
    </w:p>
    <w:p w:rsidR="00FC335E" w:rsidRPr="00F96C31" w:rsidRDefault="00FC335E" w:rsidP="00F96C31">
      <w:pPr>
        <w:rPr>
          <w:rFonts w:asciiTheme="majorBidi" w:eastAsia="Batang" w:hAnsiTheme="majorBidi" w:cstheme="majorBidi"/>
          <w:b/>
          <w:bCs/>
          <w:color w:val="000000" w:themeColor="text1"/>
          <w:szCs w:val="24"/>
          <w:u w:val="single"/>
          <w:lang w:eastAsia="ko-KR"/>
        </w:rPr>
      </w:pPr>
      <w:r w:rsidRPr="00F96C31">
        <w:rPr>
          <w:rFonts w:asciiTheme="majorBidi" w:eastAsia="Batang" w:hAnsiTheme="majorBidi" w:cstheme="majorBidi"/>
          <w:b/>
          <w:bCs/>
          <w:color w:val="000000" w:themeColor="text1"/>
          <w:szCs w:val="24"/>
          <w:u w:val="single"/>
          <w:lang w:eastAsia="ko-KR"/>
        </w:rPr>
        <w:t xml:space="preserve"> Section 1 - Company Background: (</w:t>
      </w:r>
      <w:r w:rsidR="00C77B7B" w:rsidRPr="00F96C31">
        <w:rPr>
          <w:rFonts w:asciiTheme="majorBidi" w:eastAsia="Batang" w:hAnsiTheme="majorBidi" w:cstheme="majorBidi"/>
          <w:b/>
          <w:bCs/>
          <w:color w:val="000000" w:themeColor="text1"/>
          <w:szCs w:val="24"/>
          <w:u w:val="single"/>
          <w:lang w:eastAsia="ko-KR"/>
        </w:rPr>
        <w:t>2</w:t>
      </w:r>
      <w:r w:rsidRPr="00F96C31">
        <w:rPr>
          <w:rFonts w:asciiTheme="majorBidi" w:eastAsia="Batang" w:hAnsiTheme="majorBidi" w:cstheme="majorBidi"/>
          <w:b/>
          <w:bCs/>
          <w:color w:val="000000" w:themeColor="text1"/>
          <w:szCs w:val="24"/>
          <w:u w:val="single"/>
          <w:lang w:eastAsia="ko-KR"/>
        </w:rPr>
        <w:t>-</w:t>
      </w:r>
      <w:r w:rsidR="00C77B7B" w:rsidRPr="00F96C31">
        <w:rPr>
          <w:rFonts w:asciiTheme="majorBidi" w:eastAsia="Batang" w:hAnsiTheme="majorBidi" w:cstheme="majorBidi"/>
          <w:b/>
          <w:bCs/>
          <w:color w:val="000000" w:themeColor="text1"/>
          <w:szCs w:val="24"/>
          <w:u w:val="single"/>
          <w:lang w:eastAsia="ko-KR"/>
        </w:rPr>
        <w:t>4</w:t>
      </w:r>
      <w:r w:rsidRPr="00F96C31">
        <w:rPr>
          <w:rFonts w:asciiTheme="majorBidi" w:eastAsia="Batang" w:hAnsiTheme="majorBidi" w:cstheme="majorBidi"/>
          <w:b/>
          <w:bCs/>
          <w:color w:val="000000" w:themeColor="text1"/>
          <w:szCs w:val="24"/>
          <w:u w:val="single"/>
          <w:lang w:eastAsia="ko-KR"/>
        </w:rPr>
        <w:t xml:space="preserve"> pages)</w:t>
      </w:r>
    </w:p>
    <w:p w:rsidR="00F96C31" w:rsidRDefault="00FC335E" w:rsidP="00F96C31">
      <w:pPr>
        <w:pStyle w:val="ListParagraph"/>
        <w:numPr>
          <w:ilvl w:val="0"/>
          <w:numId w:val="11"/>
        </w:numPr>
        <w:rPr>
          <w:rFonts w:asciiTheme="majorBidi" w:eastAsia="Batang" w:hAnsiTheme="majorBidi" w:cstheme="majorBidi"/>
          <w:color w:val="000000" w:themeColor="text1"/>
          <w:szCs w:val="24"/>
          <w:lang w:eastAsia="ko-KR"/>
        </w:rPr>
      </w:pPr>
      <w:r w:rsidRPr="00F96C31">
        <w:rPr>
          <w:rFonts w:asciiTheme="majorBidi" w:eastAsia="Batang" w:hAnsiTheme="majorBidi" w:cstheme="majorBidi"/>
          <w:color w:val="000000" w:themeColor="text1"/>
          <w:szCs w:val="24"/>
          <w:lang w:eastAsia="ko-KR"/>
        </w:rPr>
        <w:t>What is the company and industry that will be the focus of the handbook?</w:t>
      </w:r>
      <w:r w:rsidR="003542DA" w:rsidRPr="00F96C31">
        <w:rPr>
          <w:rFonts w:asciiTheme="majorBidi" w:eastAsia="Batang" w:hAnsiTheme="majorBidi" w:cstheme="majorBidi"/>
          <w:color w:val="000000" w:themeColor="text1"/>
          <w:szCs w:val="24"/>
          <w:lang w:eastAsia="ko-KR"/>
        </w:rPr>
        <w:t xml:space="preserve"> (</w:t>
      </w:r>
      <w:r w:rsidR="00F96C31" w:rsidRPr="00F96C31">
        <w:rPr>
          <w:rFonts w:asciiTheme="majorBidi" w:eastAsia="Batang" w:hAnsiTheme="majorBidi" w:cstheme="majorBidi"/>
          <w:color w:val="000000" w:themeColor="text1"/>
          <w:szCs w:val="24"/>
          <w:lang w:eastAsia="ko-KR"/>
        </w:rPr>
        <w:t>Products</w:t>
      </w:r>
      <w:r w:rsidR="003542DA" w:rsidRPr="00F96C31">
        <w:rPr>
          <w:rFonts w:asciiTheme="majorBidi" w:eastAsia="Batang" w:hAnsiTheme="majorBidi" w:cstheme="majorBidi"/>
          <w:color w:val="000000" w:themeColor="text1"/>
          <w:szCs w:val="24"/>
          <w:lang w:eastAsia="ko-KR"/>
        </w:rPr>
        <w:t>, history, size, income, profits…).</w:t>
      </w:r>
    </w:p>
    <w:p w:rsidR="00F96C31" w:rsidRDefault="00FC335E" w:rsidP="00F96C31">
      <w:pPr>
        <w:pStyle w:val="ListParagraph"/>
        <w:numPr>
          <w:ilvl w:val="0"/>
          <w:numId w:val="11"/>
        </w:numPr>
        <w:rPr>
          <w:rFonts w:asciiTheme="majorBidi" w:eastAsia="Batang" w:hAnsiTheme="majorBidi" w:cstheme="majorBidi"/>
          <w:color w:val="000000" w:themeColor="text1"/>
          <w:szCs w:val="24"/>
          <w:lang w:eastAsia="ko-KR"/>
        </w:rPr>
      </w:pPr>
      <w:r w:rsidRPr="00F96C31">
        <w:rPr>
          <w:rFonts w:asciiTheme="majorBidi" w:eastAsia="Batang" w:hAnsiTheme="majorBidi" w:cstheme="majorBidi"/>
          <w:color w:val="000000" w:themeColor="text1"/>
          <w:szCs w:val="24"/>
          <w:lang w:eastAsia="ko-KR"/>
        </w:rPr>
        <w:t>What is the business strategy of this company?</w:t>
      </w:r>
    </w:p>
    <w:p w:rsidR="00F96C31" w:rsidRDefault="00FC335E" w:rsidP="00F96C31">
      <w:pPr>
        <w:pStyle w:val="ListParagraph"/>
        <w:numPr>
          <w:ilvl w:val="0"/>
          <w:numId w:val="11"/>
        </w:numPr>
        <w:rPr>
          <w:rFonts w:asciiTheme="majorBidi" w:eastAsia="Batang" w:hAnsiTheme="majorBidi" w:cstheme="majorBidi"/>
          <w:color w:val="000000" w:themeColor="text1"/>
          <w:szCs w:val="24"/>
          <w:lang w:eastAsia="ko-KR"/>
        </w:rPr>
      </w:pPr>
      <w:r w:rsidRPr="00F96C31">
        <w:rPr>
          <w:rFonts w:asciiTheme="majorBidi" w:eastAsia="Batang" w:hAnsiTheme="majorBidi" w:cstheme="majorBidi"/>
          <w:color w:val="000000" w:themeColor="text1"/>
          <w:szCs w:val="24"/>
          <w:lang w:eastAsia="ko-KR"/>
        </w:rPr>
        <w:t xml:space="preserve">What </w:t>
      </w:r>
      <w:proofErr w:type="gramStart"/>
      <w:r w:rsidRPr="00F96C31">
        <w:rPr>
          <w:rFonts w:asciiTheme="majorBidi" w:eastAsia="Batang" w:hAnsiTheme="majorBidi" w:cstheme="majorBidi"/>
          <w:color w:val="000000" w:themeColor="text1"/>
          <w:szCs w:val="24"/>
          <w:lang w:eastAsia="ko-KR"/>
        </w:rPr>
        <w:t>is</w:t>
      </w:r>
      <w:proofErr w:type="gramEnd"/>
      <w:r w:rsidRPr="00F96C31">
        <w:rPr>
          <w:rFonts w:asciiTheme="majorBidi" w:eastAsia="Batang" w:hAnsiTheme="majorBidi" w:cstheme="majorBidi"/>
          <w:color w:val="000000" w:themeColor="text1"/>
          <w:szCs w:val="24"/>
          <w:lang w:eastAsia="ko-KR"/>
        </w:rPr>
        <w:t xml:space="preserve"> the company’s diversity strategy</w:t>
      </w:r>
      <w:r w:rsidR="00A5472F" w:rsidRPr="00F96C31">
        <w:rPr>
          <w:rFonts w:asciiTheme="majorBidi" w:eastAsia="Batang" w:hAnsiTheme="majorBidi" w:cstheme="majorBidi"/>
          <w:color w:val="000000" w:themeColor="text1"/>
          <w:szCs w:val="24"/>
          <w:lang w:eastAsia="ko-KR"/>
        </w:rPr>
        <w:t xml:space="preserve"> </w:t>
      </w:r>
      <w:r w:rsidRPr="00F96C31">
        <w:rPr>
          <w:rFonts w:asciiTheme="majorBidi" w:eastAsia="Batang" w:hAnsiTheme="majorBidi" w:cstheme="majorBidi"/>
          <w:color w:val="000000" w:themeColor="text1"/>
          <w:szCs w:val="24"/>
          <w:lang w:eastAsia="ko-KR"/>
        </w:rPr>
        <w:t>/ approach to managing diversity?</w:t>
      </w:r>
    </w:p>
    <w:p w:rsidR="00F96C31" w:rsidRPr="00F96C31" w:rsidRDefault="00F96C31" w:rsidP="00F96C31">
      <w:pPr>
        <w:pStyle w:val="ListParagraph"/>
        <w:numPr>
          <w:ilvl w:val="1"/>
          <w:numId w:val="11"/>
        </w:numPr>
        <w:rPr>
          <w:rFonts w:asciiTheme="majorBidi" w:eastAsia="Batang" w:hAnsiTheme="majorBidi" w:cstheme="majorBidi"/>
          <w:color w:val="000000" w:themeColor="text1"/>
          <w:szCs w:val="24"/>
          <w:lang w:eastAsia="ko-KR"/>
        </w:rPr>
      </w:pPr>
      <w:r w:rsidRPr="00F96C31">
        <w:rPr>
          <w:rFonts w:asciiTheme="majorBidi" w:eastAsia="Batang" w:hAnsiTheme="majorBidi" w:cstheme="majorBidi"/>
          <w:color w:val="000000" w:themeColor="text1"/>
          <w:szCs w:val="24"/>
          <w:lang w:eastAsia="ko-KR"/>
        </w:rPr>
        <w:t xml:space="preserve">The business strategy and diversity strategy are the most important to develop. You will make recommendations in section 4 that should relate back to the business and diversity strategy. </w:t>
      </w:r>
    </w:p>
    <w:p w:rsidR="00F96C31" w:rsidRPr="00F96C31" w:rsidRDefault="00F96C31" w:rsidP="00F96C31">
      <w:pPr>
        <w:pStyle w:val="ListParagraph"/>
        <w:numPr>
          <w:ilvl w:val="0"/>
          <w:numId w:val="11"/>
        </w:numPr>
        <w:rPr>
          <w:rFonts w:asciiTheme="majorBidi" w:eastAsia="Batang" w:hAnsiTheme="majorBidi" w:cstheme="majorBidi"/>
          <w:b/>
          <w:bCs/>
          <w:color w:val="000000" w:themeColor="text1"/>
          <w:szCs w:val="24"/>
          <w:lang w:eastAsia="ko-KR"/>
        </w:rPr>
      </w:pPr>
      <w:r w:rsidRPr="00F96C31">
        <w:rPr>
          <w:rFonts w:asciiTheme="majorBidi" w:eastAsia="Batang" w:hAnsiTheme="majorBidi" w:cstheme="majorBidi"/>
          <w:color w:val="000000" w:themeColor="text1"/>
          <w:szCs w:val="24"/>
          <w:lang w:eastAsia="ko-KR"/>
        </w:rPr>
        <w:t xml:space="preserve">What is the country that you chose for this handbook? Why is this country important to the company? </w:t>
      </w:r>
    </w:p>
    <w:p w:rsidR="00F96C31" w:rsidRPr="00F96C31" w:rsidRDefault="00F96C31" w:rsidP="00F96C31">
      <w:pPr>
        <w:pStyle w:val="ListParagraph"/>
        <w:rPr>
          <w:rFonts w:asciiTheme="majorBidi" w:eastAsia="Batang" w:hAnsiTheme="majorBidi" w:cstheme="majorBidi"/>
          <w:b/>
          <w:bCs/>
          <w:color w:val="000000" w:themeColor="text1"/>
          <w:szCs w:val="24"/>
          <w:lang w:eastAsia="ko-KR"/>
        </w:rPr>
      </w:pPr>
    </w:p>
    <w:p w:rsidR="00FC335E" w:rsidRPr="0068567E" w:rsidRDefault="00FC335E" w:rsidP="0068567E">
      <w:pPr>
        <w:rPr>
          <w:rFonts w:asciiTheme="majorBidi" w:eastAsia="Batang" w:hAnsiTheme="majorBidi" w:cstheme="majorBidi"/>
          <w:b/>
          <w:bCs/>
          <w:color w:val="000000" w:themeColor="text1"/>
          <w:szCs w:val="24"/>
          <w:u w:val="single"/>
          <w:lang w:eastAsia="ko-KR"/>
        </w:rPr>
      </w:pPr>
      <w:r w:rsidRPr="0068567E">
        <w:rPr>
          <w:rFonts w:asciiTheme="majorBidi" w:eastAsia="Batang" w:hAnsiTheme="majorBidi" w:cstheme="majorBidi"/>
          <w:b/>
          <w:bCs/>
          <w:color w:val="000000" w:themeColor="text1"/>
          <w:szCs w:val="24"/>
          <w:u w:val="single"/>
          <w:lang w:eastAsia="ko-KR"/>
        </w:rPr>
        <w:t>Section 2- Goal of Diversity Handbook (1 page)</w:t>
      </w:r>
    </w:p>
    <w:p w:rsidR="00FC335E" w:rsidRDefault="00FC335E" w:rsidP="0068567E">
      <w:pPr>
        <w:pStyle w:val="ListParagraph"/>
        <w:numPr>
          <w:ilvl w:val="0"/>
          <w:numId w:val="11"/>
        </w:numPr>
        <w:rPr>
          <w:rFonts w:asciiTheme="majorBidi" w:eastAsia="Batang" w:hAnsiTheme="majorBidi" w:cstheme="majorBidi"/>
          <w:color w:val="000000" w:themeColor="text1"/>
          <w:szCs w:val="24"/>
          <w:lang w:eastAsia="ko-KR"/>
        </w:rPr>
      </w:pPr>
      <w:r w:rsidRPr="0068567E">
        <w:rPr>
          <w:rFonts w:asciiTheme="majorBidi" w:eastAsia="Batang" w:hAnsiTheme="majorBidi" w:cstheme="majorBidi"/>
          <w:color w:val="000000" w:themeColor="text1"/>
          <w:szCs w:val="24"/>
          <w:lang w:eastAsia="ko-KR"/>
        </w:rPr>
        <w:t xml:space="preserve">Based on the above – what is the main diversity mission and who is the intended audience </w:t>
      </w:r>
      <w:r w:rsidRPr="0068567E">
        <w:rPr>
          <w:rFonts w:asciiTheme="majorBidi" w:eastAsia="Batang" w:hAnsiTheme="majorBidi" w:cstheme="majorBidi"/>
          <w:color w:val="000000" w:themeColor="text1"/>
          <w:szCs w:val="24"/>
          <w:lang w:eastAsia="ko-KR"/>
        </w:rPr>
        <w:tab/>
        <w:t xml:space="preserve"> for this handbook</w:t>
      </w:r>
      <w:r w:rsidR="003542DA" w:rsidRPr="0068567E">
        <w:rPr>
          <w:rFonts w:asciiTheme="majorBidi" w:eastAsia="Batang" w:hAnsiTheme="majorBidi" w:cstheme="majorBidi"/>
          <w:color w:val="000000" w:themeColor="text1"/>
          <w:szCs w:val="24"/>
          <w:lang w:eastAsia="ko-KR"/>
        </w:rPr>
        <w:t xml:space="preserve">? </w:t>
      </w:r>
      <w:r w:rsidR="00F96C31" w:rsidRPr="0068567E">
        <w:rPr>
          <w:rFonts w:asciiTheme="majorBidi" w:eastAsia="Batang" w:hAnsiTheme="majorBidi" w:cstheme="majorBidi"/>
          <w:color w:val="000000" w:themeColor="text1"/>
          <w:szCs w:val="24"/>
          <w:lang w:eastAsia="ko-KR"/>
        </w:rPr>
        <w:t>Intended audience</w:t>
      </w:r>
      <w:r w:rsidR="0068567E" w:rsidRPr="0068567E">
        <w:rPr>
          <w:rFonts w:asciiTheme="majorBidi" w:eastAsia="Batang" w:hAnsiTheme="majorBidi" w:cstheme="majorBidi"/>
          <w:color w:val="000000" w:themeColor="text1"/>
          <w:szCs w:val="24"/>
          <w:lang w:eastAsia="ko-KR"/>
        </w:rPr>
        <w:t>s</w:t>
      </w:r>
      <w:r w:rsidR="00F96C31" w:rsidRPr="0068567E">
        <w:rPr>
          <w:rFonts w:asciiTheme="majorBidi" w:eastAsia="Batang" w:hAnsiTheme="majorBidi" w:cstheme="majorBidi"/>
          <w:color w:val="000000" w:themeColor="text1"/>
          <w:szCs w:val="24"/>
          <w:lang w:eastAsia="ko-KR"/>
        </w:rPr>
        <w:t xml:space="preserve"> </w:t>
      </w:r>
      <w:r w:rsidR="0068567E" w:rsidRPr="0068567E">
        <w:rPr>
          <w:rFonts w:asciiTheme="majorBidi" w:eastAsia="Batang" w:hAnsiTheme="majorBidi" w:cstheme="majorBidi"/>
          <w:color w:val="000000" w:themeColor="text1"/>
          <w:szCs w:val="24"/>
          <w:lang w:eastAsia="ko-KR"/>
        </w:rPr>
        <w:t>are th</w:t>
      </w:r>
      <w:r w:rsidR="00F96C31" w:rsidRPr="0068567E">
        <w:rPr>
          <w:rFonts w:asciiTheme="majorBidi" w:eastAsia="Batang" w:hAnsiTheme="majorBidi" w:cstheme="majorBidi"/>
          <w:color w:val="000000" w:themeColor="text1"/>
          <w:szCs w:val="24"/>
          <w:lang w:eastAsia="ko-KR"/>
        </w:rPr>
        <w:t xml:space="preserve">e people who will need to decide whether to adopt (and fund) your recommendations and those who will need to implement them. </w:t>
      </w:r>
    </w:p>
    <w:p w:rsidR="0068567E" w:rsidRPr="0068567E" w:rsidRDefault="0068567E" w:rsidP="0068567E">
      <w:pPr>
        <w:pStyle w:val="ListParagraph"/>
        <w:numPr>
          <w:ilvl w:val="0"/>
          <w:numId w:val="11"/>
        </w:numPr>
        <w:rPr>
          <w:rFonts w:asciiTheme="majorBidi" w:eastAsia="Batang" w:hAnsiTheme="majorBidi" w:cstheme="majorBidi"/>
          <w:color w:val="000000" w:themeColor="text1"/>
          <w:szCs w:val="24"/>
          <w:lang w:eastAsia="ko-KR"/>
        </w:rPr>
      </w:pPr>
      <w:r>
        <w:rPr>
          <w:rFonts w:asciiTheme="majorBidi" w:eastAsia="Batang" w:hAnsiTheme="majorBidi" w:cstheme="majorBidi"/>
          <w:color w:val="000000" w:themeColor="text1"/>
          <w:szCs w:val="24"/>
          <w:lang w:eastAsia="ko-KR"/>
        </w:rPr>
        <w:t xml:space="preserve">Which two excluded groups did you choose? </w:t>
      </w:r>
    </w:p>
    <w:p w:rsidR="0068567E" w:rsidRDefault="0068567E" w:rsidP="0068567E">
      <w:pPr>
        <w:rPr>
          <w:rFonts w:asciiTheme="majorBidi" w:eastAsia="Batang" w:hAnsiTheme="majorBidi" w:cstheme="majorBidi"/>
          <w:b/>
          <w:bCs/>
          <w:color w:val="000000" w:themeColor="text1"/>
          <w:szCs w:val="24"/>
          <w:lang w:eastAsia="ko-KR"/>
        </w:rPr>
      </w:pPr>
    </w:p>
    <w:p w:rsidR="00FC335E" w:rsidRPr="0068567E" w:rsidRDefault="00FC335E" w:rsidP="0068567E">
      <w:pPr>
        <w:rPr>
          <w:rFonts w:asciiTheme="majorBidi" w:eastAsia="Batang" w:hAnsiTheme="majorBidi" w:cstheme="majorBidi"/>
          <w:b/>
          <w:bCs/>
          <w:color w:val="000000" w:themeColor="text1"/>
          <w:szCs w:val="24"/>
          <w:u w:val="single"/>
          <w:lang w:eastAsia="ko-KR"/>
        </w:rPr>
      </w:pPr>
      <w:r w:rsidRPr="0068567E">
        <w:rPr>
          <w:rFonts w:asciiTheme="majorBidi" w:eastAsia="Batang" w:hAnsiTheme="majorBidi" w:cstheme="majorBidi"/>
          <w:b/>
          <w:bCs/>
          <w:color w:val="000000" w:themeColor="text1"/>
          <w:szCs w:val="24"/>
          <w:u w:val="single"/>
          <w:lang w:eastAsia="ko-KR"/>
        </w:rPr>
        <w:t>Section 3- Country Background: (</w:t>
      </w:r>
      <w:r w:rsidR="00C77B7B" w:rsidRPr="0068567E">
        <w:rPr>
          <w:rFonts w:asciiTheme="majorBidi" w:eastAsia="Batang" w:hAnsiTheme="majorBidi" w:cstheme="majorBidi"/>
          <w:b/>
          <w:bCs/>
          <w:color w:val="000000" w:themeColor="text1"/>
          <w:szCs w:val="24"/>
          <w:u w:val="single"/>
          <w:lang w:eastAsia="ko-KR"/>
        </w:rPr>
        <w:t>3</w:t>
      </w:r>
      <w:r w:rsidRPr="0068567E">
        <w:rPr>
          <w:rFonts w:asciiTheme="majorBidi" w:eastAsia="Batang" w:hAnsiTheme="majorBidi" w:cstheme="majorBidi"/>
          <w:b/>
          <w:bCs/>
          <w:color w:val="000000" w:themeColor="text1"/>
          <w:szCs w:val="24"/>
          <w:u w:val="single"/>
          <w:lang w:eastAsia="ko-KR"/>
        </w:rPr>
        <w:t>-</w:t>
      </w:r>
      <w:r w:rsidR="00C77B7B" w:rsidRPr="0068567E">
        <w:rPr>
          <w:rFonts w:asciiTheme="majorBidi" w:eastAsia="Batang" w:hAnsiTheme="majorBidi" w:cstheme="majorBidi"/>
          <w:b/>
          <w:bCs/>
          <w:color w:val="000000" w:themeColor="text1"/>
          <w:szCs w:val="24"/>
          <w:u w:val="single"/>
          <w:lang w:eastAsia="ko-KR"/>
        </w:rPr>
        <w:t>5</w:t>
      </w:r>
      <w:r w:rsidRPr="0068567E">
        <w:rPr>
          <w:rFonts w:asciiTheme="majorBidi" w:eastAsia="Batang" w:hAnsiTheme="majorBidi" w:cstheme="majorBidi"/>
          <w:b/>
          <w:bCs/>
          <w:color w:val="000000" w:themeColor="text1"/>
          <w:szCs w:val="24"/>
          <w:u w:val="single"/>
          <w:lang w:eastAsia="ko-KR"/>
        </w:rPr>
        <w:t xml:space="preserve"> pages)</w:t>
      </w:r>
    </w:p>
    <w:p w:rsidR="0068567E" w:rsidRDefault="00FC335E" w:rsidP="0068567E">
      <w:pPr>
        <w:pStyle w:val="ListParagraph"/>
        <w:numPr>
          <w:ilvl w:val="0"/>
          <w:numId w:val="11"/>
        </w:numPr>
        <w:rPr>
          <w:rFonts w:asciiTheme="majorBidi" w:eastAsia="Batang" w:hAnsiTheme="majorBidi" w:cstheme="majorBidi"/>
          <w:color w:val="000000" w:themeColor="text1"/>
          <w:szCs w:val="24"/>
          <w:lang w:eastAsia="ko-KR"/>
        </w:rPr>
      </w:pPr>
      <w:r w:rsidRPr="0068567E">
        <w:rPr>
          <w:rFonts w:asciiTheme="majorBidi" w:eastAsia="Batang" w:hAnsiTheme="majorBidi" w:cstheme="majorBidi"/>
          <w:color w:val="000000" w:themeColor="text1"/>
          <w:szCs w:val="24"/>
          <w:lang w:eastAsia="ko-KR"/>
        </w:rPr>
        <w:t xml:space="preserve">Cultural </w:t>
      </w:r>
      <w:proofErr w:type="gramStart"/>
      <w:r w:rsidRPr="0068567E">
        <w:rPr>
          <w:rFonts w:asciiTheme="majorBidi" w:eastAsia="Batang" w:hAnsiTheme="majorBidi" w:cstheme="majorBidi"/>
          <w:color w:val="000000" w:themeColor="text1"/>
          <w:szCs w:val="24"/>
          <w:lang w:eastAsia="ko-KR"/>
        </w:rPr>
        <w:t>background (</w:t>
      </w:r>
      <w:r w:rsidR="003542DA" w:rsidRPr="0068567E">
        <w:rPr>
          <w:rFonts w:asciiTheme="majorBidi" w:eastAsia="Batang" w:hAnsiTheme="majorBidi" w:cstheme="majorBidi"/>
          <w:color w:val="000000" w:themeColor="text1"/>
          <w:szCs w:val="24"/>
          <w:lang w:eastAsia="ko-KR"/>
        </w:rPr>
        <w:t>describe</w:t>
      </w:r>
      <w:proofErr w:type="gramEnd"/>
      <w:r w:rsidR="003542DA" w:rsidRPr="0068567E">
        <w:rPr>
          <w:rFonts w:asciiTheme="majorBidi" w:eastAsia="Batang" w:hAnsiTheme="majorBidi" w:cstheme="majorBidi"/>
          <w:color w:val="000000" w:themeColor="text1"/>
          <w:szCs w:val="24"/>
          <w:lang w:eastAsia="ko-KR"/>
        </w:rPr>
        <w:t xml:space="preserve"> the county demographics, culture, and labor force as it pertains to your company. </w:t>
      </w:r>
      <w:r w:rsidRPr="0068567E">
        <w:rPr>
          <w:rFonts w:asciiTheme="majorBidi" w:eastAsia="Batang" w:hAnsiTheme="majorBidi" w:cstheme="majorBidi"/>
          <w:color w:val="000000" w:themeColor="text1"/>
          <w:szCs w:val="24"/>
          <w:lang w:eastAsia="ko-KR"/>
        </w:rPr>
        <w:t>What demographics/ cultural issues are pertinent</w:t>
      </w:r>
      <w:r w:rsidR="003542DA" w:rsidRPr="0068567E">
        <w:rPr>
          <w:rFonts w:asciiTheme="majorBidi" w:eastAsia="Batang" w:hAnsiTheme="majorBidi" w:cstheme="majorBidi"/>
          <w:color w:val="000000" w:themeColor="text1"/>
          <w:szCs w:val="24"/>
          <w:lang w:eastAsia="ko-KR"/>
        </w:rPr>
        <w:t xml:space="preserve"> and why</w:t>
      </w:r>
      <w:r w:rsidRPr="0068567E">
        <w:rPr>
          <w:rFonts w:asciiTheme="majorBidi" w:eastAsia="Batang" w:hAnsiTheme="majorBidi" w:cstheme="majorBidi"/>
          <w:color w:val="000000" w:themeColor="text1"/>
          <w:szCs w:val="24"/>
          <w:lang w:eastAsia="ko-KR"/>
        </w:rPr>
        <w:t>?)</w:t>
      </w:r>
      <w:r w:rsidR="003542DA" w:rsidRPr="0068567E">
        <w:rPr>
          <w:rFonts w:asciiTheme="majorBidi" w:eastAsia="Batang" w:hAnsiTheme="majorBidi" w:cstheme="majorBidi"/>
          <w:color w:val="000000" w:themeColor="text1"/>
          <w:szCs w:val="24"/>
          <w:lang w:eastAsia="ko-KR"/>
        </w:rPr>
        <w:t xml:space="preserve">. This can be based on the demographics of your employees, the demographics of your customers, or both. </w:t>
      </w:r>
    </w:p>
    <w:p w:rsidR="0068567E" w:rsidRDefault="0068567E" w:rsidP="0068567E">
      <w:pPr>
        <w:pStyle w:val="ListParagraph"/>
        <w:numPr>
          <w:ilvl w:val="1"/>
          <w:numId w:val="11"/>
        </w:numPr>
        <w:rPr>
          <w:rFonts w:asciiTheme="majorBidi" w:eastAsia="Batang" w:hAnsiTheme="majorBidi" w:cstheme="majorBidi"/>
          <w:color w:val="000000" w:themeColor="text1"/>
          <w:szCs w:val="24"/>
          <w:lang w:eastAsia="ko-KR"/>
        </w:rPr>
      </w:pPr>
      <w:r>
        <w:rPr>
          <w:rFonts w:asciiTheme="majorBidi" w:eastAsia="Batang" w:hAnsiTheme="majorBidi" w:cstheme="majorBidi"/>
          <w:color w:val="000000" w:themeColor="text1"/>
          <w:szCs w:val="24"/>
          <w:lang w:eastAsia="ko-KR"/>
        </w:rPr>
        <w:lastRenderedPageBreak/>
        <w:t xml:space="preserve">Put special emphasis on the cultural and demographics of your two excluded groups. </w:t>
      </w:r>
    </w:p>
    <w:p w:rsidR="0068567E" w:rsidRDefault="00FC335E" w:rsidP="0068567E">
      <w:pPr>
        <w:pStyle w:val="ListParagraph"/>
        <w:numPr>
          <w:ilvl w:val="0"/>
          <w:numId w:val="11"/>
        </w:numPr>
        <w:rPr>
          <w:rFonts w:asciiTheme="majorBidi" w:eastAsia="Batang" w:hAnsiTheme="majorBidi" w:cstheme="majorBidi"/>
          <w:color w:val="000000" w:themeColor="text1"/>
          <w:szCs w:val="24"/>
          <w:lang w:eastAsia="ko-KR"/>
        </w:rPr>
      </w:pPr>
      <w:r w:rsidRPr="0068567E">
        <w:rPr>
          <w:rFonts w:asciiTheme="majorBidi" w:eastAsia="Batang" w:hAnsiTheme="majorBidi" w:cstheme="majorBidi"/>
          <w:color w:val="000000" w:themeColor="text1"/>
          <w:szCs w:val="24"/>
          <w:lang w:eastAsia="ko-KR"/>
        </w:rPr>
        <w:t>Legal framework – As it pertains to equal employment or discrimination</w:t>
      </w:r>
      <w:r w:rsidR="0068567E">
        <w:rPr>
          <w:rFonts w:asciiTheme="majorBidi" w:eastAsia="Batang" w:hAnsiTheme="majorBidi" w:cstheme="majorBidi"/>
          <w:color w:val="000000" w:themeColor="text1"/>
          <w:szCs w:val="24"/>
          <w:lang w:eastAsia="ko-KR"/>
        </w:rPr>
        <w:t xml:space="preserve"> – especially to your two excluded groups</w:t>
      </w:r>
    </w:p>
    <w:p w:rsidR="0068567E" w:rsidRDefault="00FC335E" w:rsidP="0068567E">
      <w:pPr>
        <w:pStyle w:val="ListParagraph"/>
        <w:numPr>
          <w:ilvl w:val="0"/>
          <w:numId w:val="11"/>
        </w:numPr>
        <w:rPr>
          <w:rFonts w:asciiTheme="majorBidi" w:eastAsia="Batang" w:hAnsiTheme="majorBidi" w:cstheme="majorBidi"/>
          <w:color w:val="000000" w:themeColor="text1"/>
          <w:szCs w:val="24"/>
          <w:lang w:eastAsia="ko-KR"/>
        </w:rPr>
      </w:pPr>
      <w:r w:rsidRPr="0068567E">
        <w:rPr>
          <w:rFonts w:asciiTheme="majorBidi" w:eastAsia="Batang" w:hAnsiTheme="majorBidi" w:cstheme="majorBidi"/>
          <w:color w:val="000000" w:themeColor="text1"/>
          <w:szCs w:val="24"/>
          <w:lang w:eastAsia="ko-KR"/>
        </w:rPr>
        <w:t>Labor market characteristics</w:t>
      </w:r>
      <w:r w:rsidR="0068567E">
        <w:rPr>
          <w:rFonts w:asciiTheme="majorBidi" w:eastAsia="Batang" w:hAnsiTheme="majorBidi" w:cstheme="majorBidi"/>
          <w:color w:val="000000" w:themeColor="text1"/>
          <w:szCs w:val="24"/>
          <w:lang w:eastAsia="ko-KR"/>
        </w:rPr>
        <w:t xml:space="preserve"> of your chosen excluded groups: </w:t>
      </w:r>
      <w:r w:rsidRPr="0068567E">
        <w:rPr>
          <w:rFonts w:asciiTheme="majorBidi" w:eastAsia="Batang" w:hAnsiTheme="majorBidi" w:cstheme="majorBidi"/>
          <w:color w:val="000000" w:themeColor="text1"/>
          <w:szCs w:val="24"/>
          <w:lang w:eastAsia="ko-KR"/>
        </w:rPr>
        <w:t xml:space="preserve"> </w:t>
      </w:r>
    </w:p>
    <w:p w:rsidR="0068567E" w:rsidRDefault="0068567E" w:rsidP="0068567E">
      <w:pPr>
        <w:pStyle w:val="ListParagraph"/>
        <w:numPr>
          <w:ilvl w:val="1"/>
          <w:numId w:val="11"/>
        </w:numPr>
        <w:rPr>
          <w:rFonts w:asciiTheme="majorBidi" w:eastAsia="Batang" w:hAnsiTheme="majorBidi" w:cstheme="majorBidi"/>
          <w:color w:val="000000" w:themeColor="text1"/>
          <w:szCs w:val="24"/>
          <w:lang w:eastAsia="ko-KR"/>
        </w:rPr>
      </w:pPr>
      <w:r>
        <w:rPr>
          <w:rFonts w:asciiTheme="majorBidi" w:eastAsia="Batang" w:hAnsiTheme="majorBidi" w:cstheme="majorBidi"/>
          <w:color w:val="000000" w:themeColor="text1"/>
          <w:szCs w:val="24"/>
          <w:lang w:eastAsia="ko-KR"/>
        </w:rPr>
        <w:t xml:space="preserve">In which ways are they </w:t>
      </w:r>
      <w:r w:rsidR="00FC335E" w:rsidRPr="0068567E">
        <w:rPr>
          <w:rFonts w:asciiTheme="majorBidi" w:eastAsia="Batang" w:hAnsiTheme="majorBidi" w:cstheme="majorBidi"/>
          <w:color w:val="000000" w:themeColor="text1"/>
          <w:szCs w:val="24"/>
          <w:lang w:eastAsia="ko-KR"/>
        </w:rPr>
        <w:t>underrepresented?</w:t>
      </w:r>
    </w:p>
    <w:p w:rsidR="00FC335E" w:rsidRPr="0068567E" w:rsidRDefault="0068567E" w:rsidP="00FC335E">
      <w:pPr>
        <w:pStyle w:val="ListParagraph"/>
        <w:numPr>
          <w:ilvl w:val="0"/>
          <w:numId w:val="11"/>
        </w:numPr>
        <w:rPr>
          <w:rFonts w:asciiTheme="majorBidi" w:eastAsia="Batang" w:hAnsiTheme="majorBidi" w:cstheme="majorBidi"/>
          <w:color w:val="000000" w:themeColor="text1"/>
          <w:szCs w:val="24"/>
          <w:lang w:eastAsia="ko-KR"/>
        </w:rPr>
      </w:pPr>
      <w:r w:rsidRPr="0068567E">
        <w:rPr>
          <w:rFonts w:asciiTheme="majorBidi" w:eastAsia="Batang" w:hAnsiTheme="majorBidi" w:cstheme="majorBidi"/>
          <w:color w:val="000000" w:themeColor="text1"/>
          <w:szCs w:val="24"/>
          <w:lang w:eastAsia="ko-KR"/>
        </w:rPr>
        <w:t>Summaries the</w:t>
      </w:r>
      <w:r w:rsidR="003542DA" w:rsidRPr="0068567E">
        <w:rPr>
          <w:rFonts w:asciiTheme="majorBidi" w:eastAsia="Batang" w:hAnsiTheme="majorBidi" w:cstheme="majorBidi"/>
          <w:color w:val="000000" w:themeColor="text1"/>
          <w:szCs w:val="24"/>
          <w:lang w:eastAsia="ko-KR"/>
        </w:rPr>
        <w:t xml:space="preserve"> </w:t>
      </w:r>
      <w:r w:rsidR="003542DA" w:rsidRPr="0068567E">
        <w:rPr>
          <w:rFonts w:asciiTheme="majorBidi" w:eastAsia="Batang" w:hAnsiTheme="majorBidi" w:cstheme="majorBidi"/>
          <w:color w:val="000000" w:themeColor="text1"/>
          <w:szCs w:val="24"/>
          <w:u w:val="single"/>
          <w:lang w:eastAsia="ko-KR"/>
        </w:rPr>
        <w:t>two</w:t>
      </w:r>
      <w:r w:rsidR="003542DA" w:rsidRPr="0068567E">
        <w:rPr>
          <w:rFonts w:asciiTheme="majorBidi" w:eastAsia="Batang" w:hAnsiTheme="majorBidi" w:cstheme="majorBidi"/>
          <w:color w:val="000000" w:themeColor="text1"/>
          <w:szCs w:val="24"/>
          <w:lang w:eastAsia="ko-KR"/>
        </w:rPr>
        <w:t xml:space="preserve"> </w:t>
      </w:r>
      <w:r w:rsidRPr="0068567E">
        <w:rPr>
          <w:rFonts w:asciiTheme="majorBidi" w:eastAsia="Batang" w:hAnsiTheme="majorBidi" w:cstheme="majorBidi"/>
          <w:color w:val="000000" w:themeColor="text1"/>
          <w:szCs w:val="24"/>
          <w:lang w:eastAsia="ko-KR"/>
        </w:rPr>
        <w:t>excluded groups you chose as</w:t>
      </w:r>
      <w:r w:rsidR="003542DA" w:rsidRPr="0068567E">
        <w:rPr>
          <w:rFonts w:asciiTheme="majorBidi" w:eastAsia="Batang" w:hAnsiTheme="majorBidi" w:cstheme="majorBidi"/>
          <w:color w:val="000000" w:themeColor="text1"/>
          <w:szCs w:val="24"/>
          <w:lang w:eastAsia="ko-KR"/>
        </w:rPr>
        <w:t xml:space="preserve"> the focus of your handbook (for example, gender and disability status) and explain why you are focusing on these demographics</w:t>
      </w:r>
      <w:r w:rsidRPr="0068567E">
        <w:rPr>
          <w:rFonts w:asciiTheme="majorBidi" w:eastAsia="Batang" w:hAnsiTheme="majorBidi" w:cstheme="majorBidi"/>
          <w:color w:val="000000" w:themeColor="text1"/>
          <w:szCs w:val="24"/>
          <w:lang w:eastAsia="ko-KR"/>
        </w:rPr>
        <w:t>.</w:t>
      </w:r>
      <w:r w:rsidR="003542DA" w:rsidRPr="0068567E">
        <w:rPr>
          <w:rFonts w:asciiTheme="majorBidi" w:eastAsia="Batang" w:hAnsiTheme="majorBidi" w:cstheme="majorBidi"/>
          <w:color w:val="000000" w:themeColor="text1"/>
          <w:szCs w:val="24"/>
          <w:lang w:eastAsia="ko-KR"/>
        </w:rPr>
        <w:t xml:space="preserve"> Why inclusion of these demographics (based on all you have written above) is critical for your company’s success? </w:t>
      </w:r>
    </w:p>
    <w:p w:rsidR="007450A3" w:rsidRPr="003F1B74" w:rsidRDefault="007450A3">
      <w:pPr>
        <w:rPr>
          <w:rFonts w:asciiTheme="majorBidi" w:eastAsia="Batang" w:hAnsiTheme="majorBidi" w:cstheme="majorBidi"/>
          <w:color w:val="000000" w:themeColor="text1"/>
          <w:szCs w:val="24"/>
          <w:lang w:eastAsia="ko-KR"/>
        </w:rPr>
      </w:pPr>
    </w:p>
    <w:p w:rsidR="00A5472F" w:rsidRPr="0068567E" w:rsidRDefault="00FC335E" w:rsidP="0068567E">
      <w:pPr>
        <w:rPr>
          <w:rFonts w:asciiTheme="majorBidi" w:eastAsia="Batang" w:hAnsiTheme="majorBidi" w:cstheme="majorBidi"/>
          <w:b/>
          <w:bCs/>
          <w:color w:val="000000" w:themeColor="text1"/>
          <w:szCs w:val="24"/>
          <w:u w:val="single"/>
          <w:lang w:eastAsia="ko-KR"/>
        </w:rPr>
      </w:pPr>
      <w:r w:rsidRPr="0068567E">
        <w:rPr>
          <w:rFonts w:asciiTheme="majorBidi" w:eastAsia="Batang" w:hAnsiTheme="majorBidi" w:cstheme="majorBidi"/>
          <w:b/>
          <w:bCs/>
          <w:color w:val="000000" w:themeColor="text1"/>
          <w:szCs w:val="24"/>
          <w:u w:val="single"/>
          <w:lang w:eastAsia="ko-KR"/>
        </w:rPr>
        <w:t>Section 4 – Diversity Strategy</w:t>
      </w:r>
      <w:r w:rsidR="00A5472F" w:rsidRPr="0068567E">
        <w:rPr>
          <w:rFonts w:asciiTheme="majorBidi" w:eastAsia="Batang" w:hAnsiTheme="majorBidi" w:cstheme="majorBidi"/>
          <w:b/>
          <w:bCs/>
          <w:color w:val="000000" w:themeColor="text1"/>
          <w:szCs w:val="24"/>
          <w:u w:val="single"/>
          <w:lang w:eastAsia="ko-KR"/>
        </w:rPr>
        <w:t xml:space="preserve"> Recommendation</w:t>
      </w:r>
      <w:r w:rsidRPr="0068567E">
        <w:rPr>
          <w:rFonts w:asciiTheme="majorBidi" w:eastAsia="Batang" w:hAnsiTheme="majorBidi" w:cstheme="majorBidi"/>
          <w:b/>
          <w:bCs/>
          <w:color w:val="000000" w:themeColor="text1"/>
          <w:szCs w:val="24"/>
          <w:u w:val="single"/>
          <w:lang w:eastAsia="ko-KR"/>
        </w:rPr>
        <w:t xml:space="preserve"> in Country X (</w:t>
      </w:r>
      <w:r w:rsidR="003542DA" w:rsidRPr="0068567E">
        <w:rPr>
          <w:rFonts w:asciiTheme="majorBidi" w:eastAsia="Batang" w:hAnsiTheme="majorBidi" w:cstheme="majorBidi"/>
          <w:b/>
          <w:bCs/>
          <w:color w:val="000000" w:themeColor="text1"/>
          <w:szCs w:val="24"/>
          <w:u w:val="single"/>
          <w:lang w:eastAsia="ko-KR"/>
        </w:rPr>
        <w:t xml:space="preserve">base this section </w:t>
      </w:r>
      <w:r w:rsidR="00A5472F" w:rsidRPr="0068567E">
        <w:rPr>
          <w:rFonts w:asciiTheme="majorBidi" w:eastAsia="Batang" w:hAnsiTheme="majorBidi" w:cstheme="majorBidi"/>
          <w:b/>
          <w:bCs/>
          <w:color w:val="000000" w:themeColor="text1"/>
          <w:szCs w:val="24"/>
          <w:u w:val="single"/>
          <w:lang w:eastAsia="ko-KR"/>
        </w:rPr>
        <w:t>o</w:t>
      </w:r>
      <w:r w:rsidR="003542DA" w:rsidRPr="0068567E">
        <w:rPr>
          <w:rFonts w:asciiTheme="majorBidi" w:eastAsia="Batang" w:hAnsiTheme="majorBidi" w:cstheme="majorBidi"/>
          <w:b/>
          <w:bCs/>
          <w:color w:val="000000" w:themeColor="text1"/>
          <w:szCs w:val="24"/>
          <w:u w:val="single"/>
          <w:lang w:eastAsia="ko-KR"/>
        </w:rPr>
        <w:t>n</w:t>
      </w:r>
      <w:r w:rsidRPr="0068567E">
        <w:rPr>
          <w:rFonts w:asciiTheme="majorBidi" w:eastAsia="Batang" w:hAnsiTheme="majorBidi" w:cstheme="majorBidi"/>
          <w:b/>
          <w:bCs/>
          <w:color w:val="000000" w:themeColor="text1"/>
          <w:szCs w:val="24"/>
          <w:u w:val="single"/>
          <w:lang w:eastAsia="ko-KR"/>
        </w:rPr>
        <w:t xml:space="preserve"> </w:t>
      </w:r>
      <w:proofErr w:type="spellStart"/>
      <w:r w:rsidR="003542DA" w:rsidRPr="0068567E">
        <w:rPr>
          <w:rFonts w:asciiTheme="majorBidi" w:eastAsia="Batang" w:hAnsiTheme="majorBidi" w:cstheme="majorBidi"/>
          <w:b/>
          <w:bCs/>
          <w:color w:val="000000" w:themeColor="text1"/>
          <w:szCs w:val="24"/>
          <w:u w:val="single"/>
          <w:lang w:eastAsia="ko-KR"/>
        </w:rPr>
        <w:t>Mor</w:t>
      </w:r>
      <w:proofErr w:type="spellEnd"/>
      <w:r w:rsidR="003542DA" w:rsidRPr="0068567E">
        <w:rPr>
          <w:rFonts w:asciiTheme="majorBidi" w:eastAsia="Batang" w:hAnsiTheme="majorBidi" w:cstheme="majorBidi"/>
          <w:b/>
          <w:bCs/>
          <w:color w:val="000000" w:themeColor="text1"/>
          <w:szCs w:val="24"/>
          <w:u w:val="single"/>
          <w:lang w:eastAsia="ko-KR"/>
        </w:rPr>
        <w:t>-Barak’s book</w:t>
      </w:r>
      <w:r w:rsidRPr="0068567E">
        <w:rPr>
          <w:rFonts w:asciiTheme="majorBidi" w:eastAsia="Batang" w:hAnsiTheme="majorBidi" w:cstheme="majorBidi"/>
          <w:b/>
          <w:bCs/>
          <w:color w:val="000000" w:themeColor="text1"/>
          <w:szCs w:val="24"/>
          <w:u w:val="single"/>
          <w:lang w:eastAsia="ko-KR"/>
        </w:rPr>
        <w:t xml:space="preserve"> </w:t>
      </w:r>
      <w:r w:rsidR="003542DA" w:rsidRPr="0068567E">
        <w:rPr>
          <w:rFonts w:asciiTheme="majorBidi" w:eastAsia="Batang" w:hAnsiTheme="majorBidi" w:cstheme="majorBidi"/>
          <w:b/>
          <w:bCs/>
          <w:color w:val="000000" w:themeColor="text1"/>
          <w:szCs w:val="24"/>
          <w:u w:val="single"/>
          <w:lang w:eastAsia="ko-KR"/>
        </w:rPr>
        <w:t xml:space="preserve">and the </w:t>
      </w:r>
      <w:r w:rsidR="0068567E">
        <w:rPr>
          <w:rFonts w:asciiTheme="majorBidi" w:eastAsia="Batang" w:hAnsiTheme="majorBidi" w:cstheme="majorBidi"/>
          <w:b/>
          <w:bCs/>
          <w:color w:val="000000" w:themeColor="text1"/>
          <w:szCs w:val="24"/>
          <w:u w:val="single"/>
          <w:lang w:eastAsia="ko-KR"/>
        </w:rPr>
        <w:t xml:space="preserve">first three </w:t>
      </w:r>
      <w:r w:rsidRPr="0068567E">
        <w:rPr>
          <w:rFonts w:asciiTheme="majorBidi" w:eastAsia="Batang" w:hAnsiTheme="majorBidi" w:cstheme="majorBidi"/>
          <w:b/>
          <w:bCs/>
          <w:color w:val="000000" w:themeColor="text1"/>
          <w:szCs w:val="24"/>
          <w:u w:val="single"/>
          <w:lang w:eastAsia="ko-KR"/>
        </w:rPr>
        <w:t>levels of inclusion) (</w:t>
      </w:r>
      <w:r w:rsidR="00C77B7B" w:rsidRPr="0068567E">
        <w:rPr>
          <w:rFonts w:asciiTheme="majorBidi" w:eastAsia="Batang" w:hAnsiTheme="majorBidi" w:cstheme="majorBidi"/>
          <w:b/>
          <w:bCs/>
          <w:color w:val="000000" w:themeColor="text1"/>
          <w:szCs w:val="24"/>
          <w:u w:val="single"/>
          <w:lang w:eastAsia="ko-KR"/>
        </w:rPr>
        <w:t>5-7</w:t>
      </w:r>
      <w:r w:rsidRPr="0068567E">
        <w:rPr>
          <w:rFonts w:asciiTheme="majorBidi" w:eastAsia="Batang" w:hAnsiTheme="majorBidi" w:cstheme="majorBidi"/>
          <w:b/>
          <w:bCs/>
          <w:color w:val="000000" w:themeColor="text1"/>
          <w:szCs w:val="24"/>
          <w:u w:val="single"/>
          <w:lang w:eastAsia="ko-KR"/>
        </w:rPr>
        <w:t xml:space="preserve"> pages). </w:t>
      </w:r>
    </w:p>
    <w:p w:rsidR="003542DA" w:rsidRPr="0068567E" w:rsidRDefault="003542DA" w:rsidP="0068567E">
      <w:pPr>
        <w:pStyle w:val="ListParagraph"/>
        <w:numPr>
          <w:ilvl w:val="0"/>
          <w:numId w:val="11"/>
        </w:numPr>
        <w:rPr>
          <w:rFonts w:asciiTheme="majorBidi" w:eastAsia="Batang" w:hAnsiTheme="majorBidi" w:cstheme="majorBidi"/>
          <w:color w:val="000000" w:themeColor="text1"/>
          <w:szCs w:val="24"/>
          <w:lang w:eastAsia="ko-KR"/>
        </w:rPr>
      </w:pPr>
      <w:r w:rsidRPr="0068567E">
        <w:rPr>
          <w:rFonts w:asciiTheme="majorBidi" w:eastAsia="Batang" w:hAnsiTheme="majorBidi" w:cstheme="majorBidi"/>
          <w:color w:val="000000" w:themeColor="text1"/>
          <w:szCs w:val="24"/>
          <w:lang w:eastAsia="ko-KR"/>
        </w:rPr>
        <w:t>Here you will suggest new policies/programs/benefits/organizational changes that will enable a better inclusion of the two groups you identified earlier as being excluded in your company. For each level of inclusion you will need to suggest/make recommendations of policies/programs/benefits/organizational changes that will enhance the inclusion of the groups you mentioned. The policies/programs/benefits/organizational changes do not need to be the same for the two groups. You will need to:</w:t>
      </w:r>
    </w:p>
    <w:p w:rsidR="007450A3" w:rsidRDefault="003542DA" w:rsidP="0068567E">
      <w:pPr>
        <w:pStyle w:val="ListParagraph"/>
        <w:numPr>
          <w:ilvl w:val="0"/>
          <w:numId w:val="16"/>
        </w:numPr>
        <w:rPr>
          <w:rFonts w:asciiTheme="majorBidi" w:eastAsia="Batang" w:hAnsiTheme="majorBidi" w:cstheme="majorBidi"/>
          <w:color w:val="000000" w:themeColor="text1"/>
          <w:szCs w:val="24"/>
          <w:lang w:eastAsia="ko-KR"/>
        </w:rPr>
      </w:pPr>
      <w:r>
        <w:rPr>
          <w:rFonts w:asciiTheme="majorBidi" w:eastAsia="Batang" w:hAnsiTheme="majorBidi" w:cstheme="majorBidi"/>
          <w:color w:val="000000" w:themeColor="text1"/>
          <w:szCs w:val="24"/>
          <w:lang w:eastAsia="ko-KR"/>
        </w:rPr>
        <w:t>Identify the barriers for inclusion at each level for each demographic category.</w:t>
      </w:r>
    </w:p>
    <w:p w:rsidR="003542DA" w:rsidRPr="003542DA" w:rsidRDefault="003542DA" w:rsidP="0068567E">
      <w:pPr>
        <w:pStyle w:val="ListParagraph"/>
        <w:numPr>
          <w:ilvl w:val="0"/>
          <w:numId w:val="16"/>
        </w:numPr>
        <w:rPr>
          <w:rFonts w:asciiTheme="majorBidi" w:eastAsia="Batang" w:hAnsiTheme="majorBidi" w:cstheme="majorBidi"/>
          <w:color w:val="000000" w:themeColor="text1"/>
          <w:szCs w:val="24"/>
          <w:lang w:eastAsia="ko-KR"/>
        </w:rPr>
      </w:pPr>
      <w:r>
        <w:rPr>
          <w:rFonts w:asciiTheme="majorBidi" w:eastAsia="Batang" w:hAnsiTheme="majorBidi" w:cstheme="majorBidi"/>
          <w:color w:val="000000" w:themeColor="text1"/>
          <w:szCs w:val="24"/>
          <w:lang w:eastAsia="ko-KR"/>
        </w:rPr>
        <w:t>Identify current practices for inclusion at each level for each demographic category.</w:t>
      </w:r>
    </w:p>
    <w:p w:rsidR="003542DA" w:rsidRDefault="003542DA" w:rsidP="003542DA">
      <w:pPr>
        <w:pStyle w:val="ListParagraph"/>
        <w:numPr>
          <w:ilvl w:val="0"/>
          <w:numId w:val="16"/>
        </w:numPr>
        <w:rPr>
          <w:rFonts w:asciiTheme="majorBidi" w:eastAsia="Batang" w:hAnsiTheme="majorBidi" w:cstheme="majorBidi"/>
          <w:color w:val="000000" w:themeColor="text1"/>
          <w:szCs w:val="24"/>
          <w:lang w:eastAsia="ko-KR"/>
        </w:rPr>
      </w:pPr>
      <w:r>
        <w:rPr>
          <w:rFonts w:asciiTheme="majorBidi" w:eastAsia="Batang" w:hAnsiTheme="majorBidi" w:cstheme="majorBidi"/>
          <w:color w:val="000000" w:themeColor="text1"/>
          <w:szCs w:val="24"/>
          <w:lang w:eastAsia="ko-KR"/>
        </w:rPr>
        <w:t>Suggest new policies/programs/benefits/organizational changes</w:t>
      </w:r>
      <w:r w:rsidRPr="003542DA">
        <w:rPr>
          <w:rFonts w:asciiTheme="majorBidi" w:eastAsia="Batang" w:hAnsiTheme="majorBidi" w:cstheme="majorBidi"/>
          <w:color w:val="000000" w:themeColor="text1"/>
          <w:szCs w:val="24"/>
          <w:lang w:eastAsia="ko-KR"/>
        </w:rPr>
        <w:t xml:space="preserve"> </w:t>
      </w:r>
      <w:r>
        <w:rPr>
          <w:rFonts w:asciiTheme="majorBidi" w:eastAsia="Batang" w:hAnsiTheme="majorBidi" w:cstheme="majorBidi"/>
          <w:color w:val="000000" w:themeColor="text1"/>
          <w:szCs w:val="24"/>
          <w:lang w:eastAsia="ko-KR"/>
        </w:rPr>
        <w:t>that will enhance the inclusion of each demographic category.</w:t>
      </w:r>
    </w:p>
    <w:p w:rsidR="0068567E" w:rsidRDefault="0068567E" w:rsidP="003542DA">
      <w:pPr>
        <w:pStyle w:val="ListParagraph"/>
        <w:numPr>
          <w:ilvl w:val="0"/>
          <w:numId w:val="16"/>
        </w:numPr>
        <w:rPr>
          <w:rFonts w:asciiTheme="majorBidi" w:eastAsia="Batang" w:hAnsiTheme="majorBidi" w:cstheme="majorBidi"/>
          <w:color w:val="000000" w:themeColor="text1"/>
          <w:szCs w:val="24"/>
          <w:lang w:eastAsia="ko-KR"/>
        </w:rPr>
      </w:pPr>
      <w:r>
        <w:rPr>
          <w:rFonts w:asciiTheme="majorBidi" w:eastAsia="Batang" w:hAnsiTheme="majorBidi" w:cstheme="majorBidi"/>
          <w:color w:val="000000" w:themeColor="text1"/>
          <w:szCs w:val="24"/>
          <w:lang w:eastAsia="ko-KR"/>
        </w:rPr>
        <w:t>Identify the costs associated with your recommendations (monetary and non-monetary).</w:t>
      </w:r>
    </w:p>
    <w:p w:rsidR="0068567E" w:rsidRPr="0068567E" w:rsidRDefault="0068567E" w:rsidP="0068567E">
      <w:pPr>
        <w:pStyle w:val="ListParagraph"/>
        <w:numPr>
          <w:ilvl w:val="0"/>
          <w:numId w:val="16"/>
        </w:numPr>
        <w:rPr>
          <w:rFonts w:asciiTheme="majorBidi" w:eastAsia="Batang" w:hAnsiTheme="majorBidi" w:cstheme="majorBidi"/>
          <w:color w:val="000000" w:themeColor="text1"/>
          <w:szCs w:val="24"/>
          <w:lang w:eastAsia="ko-KR"/>
        </w:rPr>
      </w:pPr>
      <w:r>
        <w:rPr>
          <w:rFonts w:asciiTheme="majorBidi" w:eastAsia="Batang" w:hAnsiTheme="majorBidi" w:cstheme="majorBidi"/>
          <w:color w:val="000000" w:themeColor="text1"/>
          <w:szCs w:val="24"/>
          <w:lang w:eastAsia="ko-KR"/>
        </w:rPr>
        <w:t>Identify the benefits associated with your recommendations (monetary and non-monetary).</w:t>
      </w:r>
    </w:p>
    <w:p w:rsidR="00FC335E" w:rsidRPr="003F1B74" w:rsidRDefault="00FC335E" w:rsidP="0068567E">
      <w:pPr>
        <w:rPr>
          <w:rFonts w:asciiTheme="majorBidi" w:eastAsia="Batang" w:hAnsiTheme="majorBidi" w:cstheme="majorBidi"/>
          <w:color w:val="000000" w:themeColor="text1"/>
          <w:szCs w:val="24"/>
          <w:lang w:eastAsia="ko-KR"/>
        </w:rPr>
      </w:pPr>
      <w:r w:rsidRPr="003F1B74">
        <w:rPr>
          <w:rFonts w:asciiTheme="majorBidi" w:eastAsia="Batang" w:hAnsiTheme="majorBidi" w:cstheme="majorBidi"/>
          <w:color w:val="000000" w:themeColor="text1"/>
          <w:szCs w:val="24"/>
          <w:lang w:eastAsia="ko-KR"/>
        </w:rPr>
        <w:tab/>
        <w:t>Level 1 Inclusion: Barriers/ Practices</w:t>
      </w:r>
      <w:r w:rsidR="003542DA">
        <w:rPr>
          <w:rFonts w:asciiTheme="majorBidi" w:eastAsia="Batang" w:hAnsiTheme="majorBidi" w:cstheme="majorBidi"/>
          <w:color w:val="000000" w:themeColor="text1"/>
          <w:szCs w:val="24"/>
          <w:lang w:eastAsia="ko-KR"/>
        </w:rPr>
        <w:t xml:space="preserve"> / Recommendations</w:t>
      </w:r>
      <w:r w:rsidR="0068567E">
        <w:rPr>
          <w:rFonts w:asciiTheme="majorBidi" w:eastAsia="Batang" w:hAnsiTheme="majorBidi" w:cstheme="majorBidi"/>
          <w:color w:val="000000" w:themeColor="text1"/>
          <w:szCs w:val="24"/>
          <w:lang w:eastAsia="ko-KR"/>
        </w:rPr>
        <w:t xml:space="preserve"> / Costs / Benefits</w:t>
      </w:r>
    </w:p>
    <w:p w:rsidR="00FC335E" w:rsidRPr="003F1B74" w:rsidRDefault="00FC335E" w:rsidP="00FC335E">
      <w:pPr>
        <w:rPr>
          <w:rFonts w:asciiTheme="majorBidi" w:eastAsia="Batang" w:hAnsiTheme="majorBidi" w:cstheme="majorBidi"/>
          <w:color w:val="000000" w:themeColor="text1"/>
          <w:szCs w:val="24"/>
          <w:lang w:eastAsia="ko-KR"/>
        </w:rPr>
      </w:pPr>
      <w:r w:rsidRPr="003F1B74">
        <w:rPr>
          <w:rFonts w:asciiTheme="majorBidi" w:eastAsia="Batang" w:hAnsiTheme="majorBidi" w:cstheme="majorBidi"/>
          <w:color w:val="000000" w:themeColor="text1"/>
          <w:szCs w:val="24"/>
          <w:lang w:eastAsia="ko-KR"/>
        </w:rPr>
        <w:tab/>
        <w:t>Level 2 Inclusion: Barriers/ Practices</w:t>
      </w:r>
      <w:r w:rsidR="003542DA">
        <w:rPr>
          <w:rFonts w:asciiTheme="majorBidi" w:eastAsia="Batang" w:hAnsiTheme="majorBidi" w:cstheme="majorBidi"/>
          <w:color w:val="000000" w:themeColor="text1"/>
          <w:szCs w:val="24"/>
          <w:lang w:eastAsia="ko-KR"/>
        </w:rPr>
        <w:t xml:space="preserve"> / Recommendations</w:t>
      </w:r>
      <w:r w:rsidR="0068567E">
        <w:rPr>
          <w:rFonts w:asciiTheme="majorBidi" w:eastAsia="Batang" w:hAnsiTheme="majorBidi" w:cstheme="majorBidi"/>
          <w:color w:val="000000" w:themeColor="text1"/>
          <w:szCs w:val="24"/>
          <w:lang w:eastAsia="ko-KR"/>
        </w:rPr>
        <w:t xml:space="preserve"> / Costs / Benefits</w:t>
      </w:r>
    </w:p>
    <w:p w:rsidR="00FC335E" w:rsidRPr="003F1B74" w:rsidRDefault="00FC335E" w:rsidP="00FC335E">
      <w:pPr>
        <w:rPr>
          <w:rFonts w:asciiTheme="majorBidi" w:eastAsia="Batang" w:hAnsiTheme="majorBidi" w:cstheme="majorBidi"/>
          <w:color w:val="000000" w:themeColor="text1"/>
          <w:szCs w:val="24"/>
          <w:lang w:eastAsia="ko-KR"/>
        </w:rPr>
      </w:pPr>
      <w:r w:rsidRPr="003F1B74">
        <w:rPr>
          <w:rFonts w:asciiTheme="majorBidi" w:eastAsia="Batang" w:hAnsiTheme="majorBidi" w:cstheme="majorBidi"/>
          <w:color w:val="000000" w:themeColor="text1"/>
          <w:szCs w:val="24"/>
          <w:lang w:eastAsia="ko-KR"/>
        </w:rPr>
        <w:tab/>
        <w:t>Level 3 Inclusion: Barriers/ Practices</w:t>
      </w:r>
      <w:r w:rsidR="003542DA">
        <w:rPr>
          <w:rFonts w:asciiTheme="majorBidi" w:eastAsia="Batang" w:hAnsiTheme="majorBidi" w:cstheme="majorBidi"/>
          <w:color w:val="000000" w:themeColor="text1"/>
          <w:szCs w:val="24"/>
          <w:lang w:eastAsia="ko-KR"/>
        </w:rPr>
        <w:t xml:space="preserve"> / Recommendations</w:t>
      </w:r>
      <w:r w:rsidR="0068567E">
        <w:rPr>
          <w:rFonts w:asciiTheme="majorBidi" w:eastAsia="Batang" w:hAnsiTheme="majorBidi" w:cstheme="majorBidi"/>
          <w:color w:val="000000" w:themeColor="text1"/>
          <w:szCs w:val="24"/>
          <w:lang w:eastAsia="ko-KR"/>
        </w:rPr>
        <w:t xml:space="preserve"> / Costs / Benefits</w:t>
      </w:r>
    </w:p>
    <w:p w:rsidR="0068567E" w:rsidRDefault="00FC335E" w:rsidP="0068567E">
      <w:pPr>
        <w:rPr>
          <w:rFonts w:asciiTheme="majorBidi" w:eastAsia="Batang" w:hAnsiTheme="majorBidi" w:cstheme="majorBidi"/>
          <w:color w:val="000000" w:themeColor="text1"/>
          <w:szCs w:val="24"/>
          <w:lang w:eastAsia="ko-KR"/>
        </w:rPr>
      </w:pPr>
      <w:r w:rsidRPr="003542DA">
        <w:rPr>
          <w:rFonts w:asciiTheme="majorBidi" w:eastAsia="Batang" w:hAnsiTheme="majorBidi" w:cstheme="majorBidi"/>
          <w:b/>
          <w:bCs/>
          <w:color w:val="000000" w:themeColor="text1"/>
          <w:szCs w:val="24"/>
          <w:lang w:eastAsia="ko-KR"/>
        </w:rPr>
        <w:t>Important</w:t>
      </w:r>
      <w:r w:rsidRPr="003F1B74">
        <w:rPr>
          <w:rFonts w:asciiTheme="majorBidi" w:eastAsia="Batang" w:hAnsiTheme="majorBidi" w:cstheme="majorBidi"/>
          <w:color w:val="000000" w:themeColor="text1"/>
          <w:szCs w:val="24"/>
          <w:lang w:eastAsia="ko-KR"/>
        </w:rPr>
        <w:t xml:space="preserve"> </w:t>
      </w:r>
    </w:p>
    <w:p w:rsidR="00FC335E" w:rsidRDefault="00FC335E" w:rsidP="0068567E">
      <w:pPr>
        <w:pStyle w:val="ListParagraph"/>
        <w:numPr>
          <w:ilvl w:val="0"/>
          <w:numId w:val="11"/>
        </w:numPr>
        <w:rPr>
          <w:rFonts w:asciiTheme="majorBidi" w:eastAsia="Batang" w:hAnsiTheme="majorBidi" w:cstheme="majorBidi"/>
          <w:color w:val="000000" w:themeColor="text1"/>
          <w:szCs w:val="24"/>
          <w:lang w:eastAsia="ko-KR"/>
        </w:rPr>
      </w:pPr>
      <w:r w:rsidRPr="0068567E">
        <w:rPr>
          <w:rFonts w:asciiTheme="majorBidi" w:eastAsia="Batang" w:hAnsiTheme="majorBidi" w:cstheme="majorBidi"/>
          <w:color w:val="000000" w:themeColor="text1"/>
          <w:szCs w:val="24"/>
          <w:lang w:eastAsia="ko-KR"/>
        </w:rPr>
        <w:t>The barriers and practices you will identify should directly reflect what you have already pre</w:t>
      </w:r>
      <w:r w:rsidR="003542DA" w:rsidRPr="0068567E">
        <w:rPr>
          <w:rFonts w:asciiTheme="majorBidi" w:eastAsia="Batang" w:hAnsiTheme="majorBidi" w:cstheme="majorBidi"/>
          <w:color w:val="000000" w:themeColor="text1"/>
          <w:szCs w:val="24"/>
          <w:lang w:eastAsia="ko-KR"/>
        </w:rPr>
        <w:t xml:space="preserve">sented in the previous sections. </w:t>
      </w:r>
    </w:p>
    <w:p w:rsidR="0068567E" w:rsidRPr="0068567E" w:rsidRDefault="0068567E" w:rsidP="0068567E">
      <w:pPr>
        <w:pStyle w:val="ListParagraph"/>
        <w:numPr>
          <w:ilvl w:val="0"/>
          <w:numId w:val="11"/>
        </w:numPr>
        <w:rPr>
          <w:rFonts w:asciiTheme="majorBidi" w:eastAsia="Batang" w:hAnsiTheme="majorBidi" w:cstheme="majorBidi"/>
          <w:color w:val="000000" w:themeColor="text1"/>
          <w:szCs w:val="24"/>
          <w:lang w:eastAsia="ko-KR"/>
        </w:rPr>
      </w:pPr>
      <w:r>
        <w:rPr>
          <w:rFonts w:asciiTheme="majorBidi" w:eastAsia="Batang" w:hAnsiTheme="majorBidi" w:cstheme="majorBidi"/>
          <w:color w:val="000000" w:themeColor="text1"/>
          <w:szCs w:val="24"/>
          <w:lang w:eastAsia="ko-KR"/>
        </w:rPr>
        <w:t>Your recommendations should be related back to your business and diversity strategy and to business goals from Section 1</w:t>
      </w:r>
    </w:p>
    <w:p w:rsidR="00FC335E" w:rsidRPr="003F1B74" w:rsidRDefault="00FC335E" w:rsidP="00FC335E">
      <w:pPr>
        <w:rPr>
          <w:rFonts w:asciiTheme="majorBidi" w:eastAsia="Batang" w:hAnsiTheme="majorBidi" w:cstheme="majorBidi"/>
          <w:color w:val="000000" w:themeColor="text1"/>
          <w:szCs w:val="24"/>
          <w:lang w:eastAsia="ko-KR"/>
        </w:rPr>
      </w:pPr>
    </w:p>
    <w:p w:rsidR="00FC335E" w:rsidRPr="00FC335E" w:rsidRDefault="00FC335E" w:rsidP="00893206">
      <w:pPr>
        <w:rPr>
          <w:rFonts w:asciiTheme="majorBidi" w:hAnsiTheme="majorBidi" w:cstheme="majorBidi"/>
          <w:sz w:val="23"/>
          <w:szCs w:val="23"/>
        </w:rPr>
      </w:pPr>
      <w:r w:rsidRPr="003F1B74">
        <w:rPr>
          <w:rFonts w:asciiTheme="majorBidi" w:eastAsia="Batang" w:hAnsiTheme="majorBidi" w:cstheme="majorBidi"/>
          <w:color w:val="000000" w:themeColor="text1"/>
          <w:szCs w:val="24"/>
          <w:lang w:eastAsia="ko-KR"/>
        </w:rPr>
        <w:t>You can attach any additional materials as Appendices.</w:t>
      </w:r>
    </w:p>
    <w:sectPr w:rsidR="00FC335E" w:rsidRPr="00FC335E">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6C0" w:rsidRDefault="001A46C0" w:rsidP="00A44370">
      <w:pPr>
        <w:spacing w:after="0" w:line="240" w:lineRule="auto"/>
      </w:pPr>
      <w:r>
        <w:separator/>
      </w:r>
    </w:p>
  </w:endnote>
  <w:endnote w:type="continuationSeparator" w:id="0">
    <w:p w:rsidR="001A46C0" w:rsidRDefault="001A46C0" w:rsidP="00A443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4495001"/>
      <w:docPartObj>
        <w:docPartGallery w:val="Page Numbers (Bottom of Page)"/>
        <w:docPartUnique/>
      </w:docPartObj>
    </w:sdtPr>
    <w:sdtEndPr>
      <w:rPr>
        <w:noProof/>
      </w:rPr>
    </w:sdtEndPr>
    <w:sdtContent>
      <w:p w:rsidR="001A46C0" w:rsidRDefault="001A46C0">
        <w:pPr>
          <w:pStyle w:val="Footer"/>
          <w:jc w:val="center"/>
        </w:pPr>
        <w:r>
          <w:fldChar w:fldCharType="begin"/>
        </w:r>
        <w:r>
          <w:instrText xml:space="preserve"> PAGE   \* MERGEFORMAT </w:instrText>
        </w:r>
        <w:r>
          <w:fldChar w:fldCharType="separate"/>
        </w:r>
        <w:r w:rsidR="00893206">
          <w:rPr>
            <w:noProof/>
          </w:rPr>
          <w:t>5</w:t>
        </w:r>
        <w:r>
          <w:rPr>
            <w:noProof/>
          </w:rPr>
          <w:fldChar w:fldCharType="end"/>
        </w:r>
      </w:p>
    </w:sdtContent>
  </w:sdt>
  <w:p w:rsidR="001A46C0" w:rsidRDefault="001A46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6C0" w:rsidRDefault="001A46C0" w:rsidP="00A44370">
      <w:pPr>
        <w:spacing w:after="0" w:line="240" w:lineRule="auto"/>
      </w:pPr>
      <w:r>
        <w:separator/>
      </w:r>
    </w:p>
  </w:footnote>
  <w:footnote w:type="continuationSeparator" w:id="0">
    <w:p w:rsidR="001A46C0" w:rsidRDefault="001A46C0" w:rsidP="00A443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6C0" w:rsidRDefault="001A46C0" w:rsidP="00A44370">
    <w:pPr>
      <w:pStyle w:val="Header"/>
      <w:bidi/>
    </w:pPr>
    <w:r>
      <w:t>LER 595</w:t>
    </w:r>
  </w:p>
  <w:p w:rsidR="001A46C0" w:rsidRDefault="007F2F99" w:rsidP="00F1751E">
    <w:pPr>
      <w:pStyle w:val="Header"/>
      <w:bidi/>
    </w:pPr>
    <w:r>
      <w:t>Fall</w:t>
    </w:r>
    <w:r w:rsidR="002B073E">
      <w:t xml:space="preserve"> </w:t>
    </w:r>
    <w:r w:rsidR="001A46C0">
      <w:t>201</w:t>
    </w:r>
    <w:r w:rsidR="00F1751E">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F496A"/>
    <w:multiLevelType w:val="hybridMultilevel"/>
    <w:tmpl w:val="E4C4BE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6B014D"/>
    <w:multiLevelType w:val="hybridMultilevel"/>
    <w:tmpl w:val="2CB695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00506C"/>
    <w:multiLevelType w:val="hybridMultilevel"/>
    <w:tmpl w:val="78CCA01E"/>
    <w:lvl w:ilvl="0" w:tplc="EA6CEC5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B3C1F1A"/>
    <w:multiLevelType w:val="hybridMultilevel"/>
    <w:tmpl w:val="6004CF46"/>
    <w:lvl w:ilvl="0" w:tplc="AC16363E">
      <w:start w:val="35"/>
      <w:numFmt w:val="bullet"/>
      <w:lvlText w:val=""/>
      <w:lvlJc w:val="left"/>
      <w:pPr>
        <w:ind w:left="720" w:hanging="360"/>
      </w:pPr>
      <w:rPr>
        <w:rFonts w:ascii="Symbol" w:eastAsiaTheme="minorHAnsi" w:hAnsi="Symbol" w:cs="Times New Roman"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DF3316"/>
    <w:multiLevelType w:val="hybridMultilevel"/>
    <w:tmpl w:val="035053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775BF67"/>
    <w:multiLevelType w:val="hybridMultilevel"/>
    <w:tmpl w:val="1BA0680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234F4744"/>
    <w:multiLevelType w:val="hybridMultilevel"/>
    <w:tmpl w:val="8B5EFD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45621DE"/>
    <w:multiLevelType w:val="hybridMultilevel"/>
    <w:tmpl w:val="AA10D19C"/>
    <w:lvl w:ilvl="0" w:tplc="D480DF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630B08"/>
    <w:multiLevelType w:val="hybridMultilevel"/>
    <w:tmpl w:val="CC7091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97801A4"/>
    <w:multiLevelType w:val="singleLevel"/>
    <w:tmpl w:val="0409000F"/>
    <w:lvl w:ilvl="0">
      <w:start w:val="1"/>
      <w:numFmt w:val="decimal"/>
      <w:lvlText w:val="%1."/>
      <w:lvlJc w:val="left"/>
      <w:pPr>
        <w:tabs>
          <w:tab w:val="num" w:pos="360"/>
        </w:tabs>
        <w:ind w:left="360" w:hanging="360"/>
      </w:pPr>
      <w:rPr>
        <w:rFonts w:hint="default"/>
      </w:rPr>
    </w:lvl>
  </w:abstractNum>
  <w:abstractNum w:abstractNumId="10">
    <w:nsid w:val="46450D80"/>
    <w:multiLevelType w:val="hybridMultilevel"/>
    <w:tmpl w:val="1A2EBEAE"/>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11">
    <w:nsid w:val="4CCE5300"/>
    <w:multiLevelType w:val="hybridMultilevel"/>
    <w:tmpl w:val="241BB72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510B5FD2"/>
    <w:multiLevelType w:val="hybridMultilevel"/>
    <w:tmpl w:val="4DB69356"/>
    <w:lvl w:ilvl="0" w:tplc="1AFC937A">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AD6764"/>
    <w:multiLevelType w:val="hybridMultilevel"/>
    <w:tmpl w:val="695EBE5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4AC0FE0"/>
    <w:multiLevelType w:val="hybridMultilevel"/>
    <w:tmpl w:val="D72C56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5">
    <w:nsid w:val="6E672C94"/>
    <w:multiLevelType w:val="hybridMultilevel"/>
    <w:tmpl w:val="E25C9A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3"/>
  </w:num>
  <w:num w:numId="3">
    <w:abstractNumId w:val="5"/>
  </w:num>
  <w:num w:numId="4">
    <w:abstractNumId w:val="10"/>
  </w:num>
  <w:num w:numId="5">
    <w:abstractNumId w:val="9"/>
  </w:num>
  <w:num w:numId="6">
    <w:abstractNumId w:val="0"/>
  </w:num>
  <w:num w:numId="7">
    <w:abstractNumId w:val="4"/>
  </w:num>
  <w:num w:numId="8">
    <w:abstractNumId w:val="15"/>
  </w:num>
  <w:num w:numId="9">
    <w:abstractNumId w:val="1"/>
  </w:num>
  <w:num w:numId="10">
    <w:abstractNumId w:val="6"/>
  </w:num>
  <w:num w:numId="11">
    <w:abstractNumId w:val="13"/>
  </w:num>
  <w:num w:numId="12">
    <w:abstractNumId w:val="14"/>
  </w:num>
  <w:num w:numId="13">
    <w:abstractNumId w:val="8"/>
  </w:num>
  <w:num w:numId="14">
    <w:abstractNumId w:val="7"/>
  </w:num>
  <w:num w:numId="15">
    <w:abstractNumId w:val="12"/>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370"/>
    <w:rsid w:val="00094196"/>
    <w:rsid w:val="000A37C8"/>
    <w:rsid w:val="000C7B92"/>
    <w:rsid w:val="000F6F00"/>
    <w:rsid w:val="001012F8"/>
    <w:rsid w:val="00103EF9"/>
    <w:rsid w:val="001229CE"/>
    <w:rsid w:val="00123FB5"/>
    <w:rsid w:val="0014184A"/>
    <w:rsid w:val="001A46C0"/>
    <w:rsid w:val="001B1EED"/>
    <w:rsid w:val="001E1C36"/>
    <w:rsid w:val="00237AB9"/>
    <w:rsid w:val="002437C1"/>
    <w:rsid w:val="00263859"/>
    <w:rsid w:val="00281741"/>
    <w:rsid w:val="002B073E"/>
    <w:rsid w:val="003206B1"/>
    <w:rsid w:val="003466D8"/>
    <w:rsid w:val="00350E73"/>
    <w:rsid w:val="003542DA"/>
    <w:rsid w:val="00364658"/>
    <w:rsid w:val="00385D7B"/>
    <w:rsid w:val="003F1B74"/>
    <w:rsid w:val="003F5257"/>
    <w:rsid w:val="004131CC"/>
    <w:rsid w:val="00494CA8"/>
    <w:rsid w:val="004D7BED"/>
    <w:rsid w:val="004F0C4E"/>
    <w:rsid w:val="00516D32"/>
    <w:rsid w:val="005A20E0"/>
    <w:rsid w:val="005D7400"/>
    <w:rsid w:val="005F7026"/>
    <w:rsid w:val="006617B5"/>
    <w:rsid w:val="00664B7C"/>
    <w:rsid w:val="006760AC"/>
    <w:rsid w:val="0068567E"/>
    <w:rsid w:val="006A0FEE"/>
    <w:rsid w:val="006B4B62"/>
    <w:rsid w:val="006B6F0B"/>
    <w:rsid w:val="006F1B3A"/>
    <w:rsid w:val="006F5E29"/>
    <w:rsid w:val="00710FC5"/>
    <w:rsid w:val="00714BA9"/>
    <w:rsid w:val="007233F3"/>
    <w:rsid w:val="007450A3"/>
    <w:rsid w:val="007F2F99"/>
    <w:rsid w:val="0080217F"/>
    <w:rsid w:val="0080696E"/>
    <w:rsid w:val="00873CA2"/>
    <w:rsid w:val="00893206"/>
    <w:rsid w:val="00926F7A"/>
    <w:rsid w:val="00935558"/>
    <w:rsid w:val="00974E35"/>
    <w:rsid w:val="009911B4"/>
    <w:rsid w:val="009B73A4"/>
    <w:rsid w:val="009C0F95"/>
    <w:rsid w:val="009C1EC2"/>
    <w:rsid w:val="009D59E1"/>
    <w:rsid w:val="00A14550"/>
    <w:rsid w:val="00A44370"/>
    <w:rsid w:val="00A5472F"/>
    <w:rsid w:val="00A844C9"/>
    <w:rsid w:val="00A858F7"/>
    <w:rsid w:val="00AC08CA"/>
    <w:rsid w:val="00AD4F6C"/>
    <w:rsid w:val="00B35616"/>
    <w:rsid w:val="00B35A64"/>
    <w:rsid w:val="00B63986"/>
    <w:rsid w:val="00B75635"/>
    <w:rsid w:val="00B76FE6"/>
    <w:rsid w:val="00BB133B"/>
    <w:rsid w:val="00BF3617"/>
    <w:rsid w:val="00C4749A"/>
    <w:rsid w:val="00C77B7B"/>
    <w:rsid w:val="00D27C8E"/>
    <w:rsid w:val="00D94DFF"/>
    <w:rsid w:val="00DA5C84"/>
    <w:rsid w:val="00DB2516"/>
    <w:rsid w:val="00DD02FB"/>
    <w:rsid w:val="00DE54AA"/>
    <w:rsid w:val="00E028FF"/>
    <w:rsid w:val="00F147D9"/>
    <w:rsid w:val="00F1751E"/>
    <w:rsid w:val="00F353D8"/>
    <w:rsid w:val="00F35BF7"/>
    <w:rsid w:val="00F806D0"/>
    <w:rsid w:val="00F96C31"/>
    <w:rsid w:val="00FC335E"/>
    <w:rsid w:val="00FF25C2"/>
    <w:rsid w:val="00FF28F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qFormat/>
    <w:rsid w:val="00FC335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43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4370"/>
  </w:style>
  <w:style w:type="paragraph" w:styleId="Footer">
    <w:name w:val="footer"/>
    <w:basedOn w:val="Normal"/>
    <w:link w:val="FooterChar"/>
    <w:uiPriority w:val="99"/>
    <w:unhideWhenUsed/>
    <w:rsid w:val="00A443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4370"/>
  </w:style>
  <w:style w:type="paragraph" w:styleId="BalloonText">
    <w:name w:val="Balloon Text"/>
    <w:basedOn w:val="Normal"/>
    <w:link w:val="BalloonTextChar"/>
    <w:uiPriority w:val="99"/>
    <w:semiHidden/>
    <w:unhideWhenUsed/>
    <w:rsid w:val="00A443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4370"/>
    <w:rPr>
      <w:rFonts w:ascii="Tahoma" w:hAnsi="Tahoma" w:cs="Tahoma"/>
      <w:sz w:val="16"/>
      <w:szCs w:val="16"/>
    </w:rPr>
  </w:style>
  <w:style w:type="paragraph" w:styleId="Title">
    <w:name w:val="Title"/>
    <w:basedOn w:val="Normal"/>
    <w:link w:val="TitleChar"/>
    <w:qFormat/>
    <w:rsid w:val="00A44370"/>
    <w:pPr>
      <w:widowControl w:val="0"/>
      <w:spacing w:after="0" w:line="480" w:lineRule="auto"/>
      <w:ind w:firstLine="482"/>
      <w:jc w:val="center"/>
    </w:pPr>
    <w:rPr>
      <w:rFonts w:ascii="Times New Roman" w:eastAsia="PMingLiU" w:hAnsi="Times New Roman" w:cs="Times New Roman"/>
      <w:b/>
      <w:kern w:val="2"/>
      <w:sz w:val="28"/>
      <w:szCs w:val="20"/>
      <w:lang w:eastAsia="zh-TW"/>
    </w:rPr>
  </w:style>
  <w:style w:type="character" w:customStyle="1" w:styleId="TitleChar">
    <w:name w:val="Title Char"/>
    <w:basedOn w:val="DefaultParagraphFont"/>
    <w:link w:val="Title"/>
    <w:rsid w:val="00A44370"/>
    <w:rPr>
      <w:rFonts w:ascii="Times New Roman" w:eastAsia="PMingLiU" w:hAnsi="Times New Roman" w:cs="Times New Roman"/>
      <w:b/>
      <w:kern w:val="2"/>
      <w:sz w:val="28"/>
      <w:szCs w:val="20"/>
      <w:lang w:eastAsia="zh-TW"/>
    </w:rPr>
  </w:style>
  <w:style w:type="paragraph" w:customStyle="1" w:styleId="Default">
    <w:name w:val="Default"/>
    <w:rsid w:val="00A44370"/>
    <w:pPr>
      <w:autoSpaceDE w:val="0"/>
      <w:autoSpaceDN w:val="0"/>
      <w:adjustRightInd w:val="0"/>
      <w:spacing w:after="0" w:line="240" w:lineRule="auto"/>
    </w:pPr>
    <w:rPr>
      <w:rFonts w:ascii="Times New Roman" w:hAnsi="Times New Roman" w:cs="Times New Roman"/>
      <w:color w:val="000000"/>
      <w:sz w:val="24"/>
      <w:szCs w:val="24"/>
      <w:lang w:bidi="he-IL"/>
    </w:rPr>
  </w:style>
  <w:style w:type="character" w:styleId="Hyperlink">
    <w:name w:val="Hyperlink"/>
    <w:basedOn w:val="DefaultParagraphFont"/>
    <w:uiPriority w:val="99"/>
    <w:unhideWhenUsed/>
    <w:rsid w:val="00A44370"/>
    <w:rPr>
      <w:color w:val="0000FF" w:themeColor="hyperlink"/>
      <w:u w:val="single"/>
    </w:rPr>
  </w:style>
  <w:style w:type="paragraph" w:styleId="BodyText">
    <w:name w:val="Body Text"/>
    <w:basedOn w:val="Normal"/>
    <w:link w:val="BodyTextChar"/>
    <w:rsid w:val="00974E35"/>
    <w:pPr>
      <w:widowControl w:val="0"/>
      <w:spacing w:after="0" w:line="240" w:lineRule="auto"/>
      <w:jc w:val="center"/>
    </w:pPr>
    <w:rPr>
      <w:rFonts w:ascii="Times New Roman" w:eastAsia="PMingLiU" w:hAnsi="Times New Roman" w:cs="Times New Roman"/>
      <w:kern w:val="2"/>
      <w:sz w:val="24"/>
      <w:szCs w:val="20"/>
      <w:lang w:eastAsia="zh-TW"/>
    </w:rPr>
  </w:style>
  <w:style w:type="character" w:customStyle="1" w:styleId="BodyTextChar">
    <w:name w:val="Body Text Char"/>
    <w:basedOn w:val="DefaultParagraphFont"/>
    <w:link w:val="BodyText"/>
    <w:rsid w:val="00974E35"/>
    <w:rPr>
      <w:rFonts w:ascii="Times New Roman" w:eastAsia="PMingLiU" w:hAnsi="Times New Roman" w:cs="Times New Roman"/>
      <w:kern w:val="2"/>
      <w:sz w:val="24"/>
      <w:szCs w:val="20"/>
      <w:lang w:eastAsia="zh-TW"/>
    </w:rPr>
  </w:style>
  <w:style w:type="paragraph" w:styleId="ListParagraph">
    <w:name w:val="List Paragraph"/>
    <w:basedOn w:val="Normal"/>
    <w:uiPriority w:val="34"/>
    <w:qFormat/>
    <w:rsid w:val="00974E35"/>
    <w:pPr>
      <w:ind w:left="720"/>
      <w:contextualSpacing/>
    </w:pPr>
  </w:style>
  <w:style w:type="table" w:styleId="TableGrid">
    <w:name w:val="Table Grid"/>
    <w:basedOn w:val="TableNormal"/>
    <w:uiPriority w:val="59"/>
    <w:rsid w:val="004D7B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FC335E"/>
    <w:rPr>
      <w:rFonts w:ascii="Times New Roman" w:eastAsia="Times New Roman" w:hAnsi="Times New Roman" w:cs="Times New Roman"/>
      <w:b/>
      <w:bCs/>
      <w:sz w:val="24"/>
      <w:szCs w:val="24"/>
    </w:rPr>
  </w:style>
  <w:style w:type="character" w:styleId="Emphasis">
    <w:name w:val="Emphasis"/>
    <w:basedOn w:val="DefaultParagraphFont"/>
    <w:qFormat/>
    <w:rsid w:val="00FC335E"/>
    <w:rPr>
      <w:i/>
    </w:rPr>
  </w:style>
  <w:style w:type="character" w:styleId="Strong">
    <w:name w:val="Strong"/>
    <w:basedOn w:val="DefaultParagraphFont"/>
    <w:qFormat/>
    <w:rsid w:val="00FC335E"/>
    <w:rPr>
      <w:b/>
    </w:rPr>
  </w:style>
  <w:style w:type="character" w:customStyle="1" w:styleId="medium-normal1">
    <w:name w:val="medium-normal1"/>
    <w:basedOn w:val="DefaultParagraphFont"/>
    <w:rsid w:val="00FC335E"/>
    <w:rPr>
      <w:rFonts w:ascii="Arial" w:hAnsi="Arial" w:cs="Arial" w:hint="default"/>
      <w:b w:val="0"/>
      <w:bCs w:val="0"/>
      <w:i w:val="0"/>
      <w:iCs w:val="0"/>
      <w:sz w:val="20"/>
      <w:szCs w:val="20"/>
    </w:rPr>
  </w:style>
  <w:style w:type="character" w:customStyle="1" w:styleId="medium-font1">
    <w:name w:val="medium-font1"/>
    <w:basedOn w:val="DefaultParagraphFont"/>
    <w:rsid w:val="00FC335E"/>
    <w:rPr>
      <w:sz w:val="19"/>
      <w:szCs w:val="19"/>
    </w:rPr>
  </w:style>
  <w:style w:type="character" w:styleId="FollowedHyperlink">
    <w:name w:val="FollowedHyperlink"/>
    <w:basedOn w:val="DefaultParagraphFont"/>
    <w:uiPriority w:val="99"/>
    <w:semiHidden/>
    <w:unhideWhenUsed/>
    <w:rsid w:val="00FC335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qFormat/>
    <w:rsid w:val="00FC335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43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4370"/>
  </w:style>
  <w:style w:type="paragraph" w:styleId="Footer">
    <w:name w:val="footer"/>
    <w:basedOn w:val="Normal"/>
    <w:link w:val="FooterChar"/>
    <w:uiPriority w:val="99"/>
    <w:unhideWhenUsed/>
    <w:rsid w:val="00A443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4370"/>
  </w:style>
  <w:style w:type="paragraph" w:styleId="BalloonText">
    <w:name w:val="Balloon Text"/>
    <w:basedOn w:val="Normal"/>
    <w:link w:val="BalloonTextChar"/>
    <w:uiPriority w:val="99"/>
    <w:semiHidden/>
    <w:unhideWhenUsed/>
    <w:rsid w:val="00A443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4370"/>
    <w:rPr>
      <w:rFonts w:ascii="Tahoma" w:hAnsi="Tahoma" w:cs="Tahoma"/>
      <w:sz w:val="16"/>
      <w:szCs w:val="16"/>
    </w:rPr>
  </w:style>
  <w:style w:type="paragraph" w:styleId="Title">
    <w:name w:val="Title"/>
    <w:basedOn w:val="Normal"/>
    <w:link w:val="TitleChar"/>
    <w:qFormat/>
    <w:rsid w:val="00A44370"/>
    <w:pPr>
      <w:widowControl w:val="0"/>
      <w:spacing w:after="0" w:line="480" w:lineRule="auto"/>
      <w:ind w:firstLine="482"/>
      <w:jc w:val="center"/>
    </w:pPr>
    <w:rPr>
      <w:rFonts w:ascii="Times New Roman" w:eastAsia="PMingLiU" w:hAnsi="Times New Roman" w:cs="Times New Roman"/>
      <w:b/>
      <w:kern w:val="2"/>
      <w:sz w:val="28"/>
      <w:szCs w:val="20"/>
      <w:lang w:eastAsia="zh-TW"/>
    </w:rPr>
  </w:style>
  <w:style w:type="character" w:customStyle="1" w:styleId="TitleChar">
    <w:name w:val="Title Char"/>
    <w:basedOn w:val="DefaultParagraphFont"/>
    <w:link w:val="Title"/>
    <w:rsid w:val="00A44370"/>
    <w:rPr>
      <w:rFonts w:ascii="Times New Roman" w:eastAsia="PMingLiU" w:hAnsi="Times New Roman" w:cs="Times New Roman"/>
      <w:b/>
      <w:kern w:val="2"/>
      <w:sz w:val="28"/>
      <w:szCs w:val="20"/>
      <w:lang w:eastAsia="zh-TW"/>
    </w:rPr>
  </w:style>
  <w:style w:type="paragraph" w:customStyle="1" w:styleId="Default">
    <w:name w:val="Default"/>
    <w:rsid w:val="00A44370"/>
    <w:pPr>
      <w:autoSpaceDE w:val="0"/>
      <w:autoSpaceDN w:val="0"/>
      <w:adjustRightInd w:val="0"/>
      <w:spacing w:after="0" w:line="240" w:lineRule="auto"/>
    </w:pPr>
    <w:rPr>
      <w:rFonts w:ascii="Times New Roman" w:hAnsi="Times New Roman" w:cs="Times New Roman"/>
      <w:color w:val="000000"/>
      <w:sz w:val="24"/>
      <w:szCs w:val="24"/>
      <w:lang w:bidi="he-IL"/>
    </w:rPr>
  </w:style>
  <w:style w:type="character" w:styleId="Hyperlink">
    <w:name w:val="Hyperlink"/>
    <w:basedOn w:val="DefaultParagraphFont"/>
    <w:uiPriority w:val="99"/>
    <w:unhideWhenUsed/>
    <w:rsid w:val="00A44370"/>
    <w:rPr>
      <w:color w:val="0000FF" w:themeColor="hyperlink"/>
      <w:u w:val="single"/>
    </w:rPr>
  </w:style>
  <w:style w:type="paragraph" w:styleId="BodyText">
    <w:name w:val="Body Text"/>
    <w:basedOn w:val="Normal"/>
    <w:link w:val="BodyTextChar"/>
    <w:rsid w:val="00974E35"/>
    <w:pPr>
      <w:widowControl w:val="0"/>
      <w:spacing w:after="0" w:line="240" w:lineRule="auto"/>
      <w:jc w:val="center"/>
    </w:pPr>
    <w:rPr>
      <w:rFonts w:ascii="Times New Roman" w:eastAsia="PMingLiU" w:hAnsi="Times New Roman" w:cs="Times New Roman"/>
      <w:kern w:val="2"/>
      <w:sz w:val="24"/>
      <w:szCs w:val="20"/>
      <w:lang w:eastAsia="zh-TW"/>
    </w:rPr>
  </w:style>
  <w:style w:type="character" w:customStyle="1" w:styleId="BodyTextChar">
    <w:name w:val="Body Text Char"/>
    <w:basedOn w:val="DefaultParagraphFont"/>
    <w:link w:val="BodyText"/>
    <w:rsid w:val="00974E35"/>
    <w:rPr>
      <w:rFonts w:ascii="Times New Roman" w:eastAsia="PMingLiU" w:hAnsi="Times New Roman" w:cs="Times New Roman"/>
      <w:kern w:val="2"/>
      <w:sz w:val="24"/>
      <w:szCs w:val="20"/>
      <w:lang w:eastAsia="zh-TW"/>
    </w:rPr>
  </w:style>
  <w:style w:type="paragraph" w:styleId="ListParagraph">
    <w:name w:val="List Paragraph"/>
    <w:basedOn w:val="Normal"/>
    <w:uiPriority w:val="34"/>
    <w:qFormat/>
    <w:rsid w:val="00974E35"/>
    <w:pPr>
      <w:ind w:left="720"/>
      <w:contextualSpacing/>
    </w:pPr>
  </w:style>
  <w:style w:type="table" w:styleId="TableGrid">
    <w:name w:val="Table Grid"/>
    <w:basedOn w:val="TableNormal"/>
    <w:uiPriority w:val="59"/>
    <w:rsid w:val="004D7B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FC335E"/>
    <w:rPr>
      <w:rFonts w:ascii="Times New Roman" w:eastAsia="Times New Roman" w:hAnsi="Times New Roman" w:cs="Times New Roman"/>
      <w:b/>
      <w:bCs/>
      <w:sz w:val="24"/>
      <w:szCs w:val="24"/>
    </w:rPr>
  </w:style>
  <w:style w:type="character" w:styleId="Emphasis">
    <w:name w:val="Emphasis"/>
    <w:basedOn w:val="DefaultParagraphFont"/>
    <w:qFormat/>
    <w:rsid w:val="00FC335E"/>
    <w:rPr>
      <w:i/>
    </w:rPr>
  </w:style>
  <w:style w:type="character" w:styleId="Strong">
    <w:name w:val="Strong"/>
    <w:basedOn w:val="DefaultParagraphFont"/>
    <w:qFormat/>
    <w:rsid w:val="00FC335E"/>
    <w:rPr>
      <w:b/>
    </w:rPr>
  </w:style>
  <w:style w:type="character" w:customStyle="1" w:styleId="medium-normal1">
    <w:name w:val="medium-normal1"/>
    <w:basedOn w:val="DefaultParagraphFont"/>
    <w:rsid w:val="00FC335E"/>
    <w:rPr>
      <w:rFonts w:ascii="Arial" w:hAnsi="Arial" w:cs="Arial" w:hint="default"/>
      <w:b w:val="0"/>
      <w:bCs w:val="0"/>
      <w:i w:val="0"/>
      <w:iCs w:val="0"/>
      <w:sz w:val="20"/>
      <w:szCs w:val="20"/>
    </w:rPr>
  </w:style>
  <w:style w:type="character" w:customStyle="1" w:styleId="medium-font1">
    <w:name w:val="medium-font1"/>
    <w:basedOn w:val="DefaultParagraphFont"/>
    <w:rsid w:val="00FC335E"/>
    <w:rPr>
      <w:sz w:val="19"/>
      <w:szCs w:val="19"/>
    </w:rPr>
  </w:style>
  <w:style w:type="character" w:styleId="FollowedHyperlink">
    <w:name w:val="FollowedHyperlink"/>
    <w:basedOn w:val="DefaultParagraphFont"/>
    <w:uiPriority w:val="99"/>
    <w:semiHidden/>
    <w:unhideWhenUsed/>
    <w:rsid w:val="00FC33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079385">
      <w:bodyDiv w:val="1"/>
      <w:marLeft w:val="0"/>
      <w:marRight w:val="0"/>
      <w:marTop w:val="0"/>
      <w:marBottom w:val="0"/>
      <w:divBdr>
        <w:top w:val="none" w:sz="0" w:space="0" w:color="auto"/>
        <w:left w:val="none" w:sz="0" w:space="0" w:color="auto"/>
        <w:bottom w:val="none" w:sz="0" w:space="0" w:color="auto"/>
        <w:right w:val="none" w:sz="0" w:space="0" w:color="auto"/>
      </w:divBdr>
    </w:div>
    <w:div w:id="462889072">
      <w:bodyDiv w:val="1"/>
      <w:marLeft w:val="0"/>
      <w:marRight w:val="0"/>
      <w:marTop w:val="0"/>
      <w:marBottom w:val="0"/>
      <w:divBdr>
        <w:top w:val="none" w:sz="0" w:space="0" w:color="auto"/>
        <w:left w:val="none" w:sz="0" w:space="0" w:color="auto"/>
        <w:bottom w:val="none" w:sz="0" w:space="0" w:color="auto"/>
        <w:right w:val="none" w:sz="0" w:space="0" w:color="auto"/>
      </w:divBdr>
    </w:div>
    <w:div w:id="533856904">
      <w:bodyDiv w:val="1"/>
      <w:marLeft w:val="0"/>
      <w:marRight w:val="0"/>
      <w:marTop w:val="0"/>
      <w:marBottom w:val="0"/>
      <w:divBdr>
        <w:top w:val="none" w:sz="0" w:space="0" w:color="auto"/>
        <w:left w:val="none" w:sz="0" w:space="0" w:color="auto"/>
        <w:bottom w:val="none" w:sz="0" w:space="0" w:color="auto"/>
        <w:right w:val="none" w:sz="0" w:space="0" w:color="auto"/>
      </w:divBdr>
    </w:div>
    <w:div w:id="200982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pr.org/sections/thesalt/2017/01/03/506740287/refugees-resettled-in-chicago-help-make-its-most-famous-cheesecak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mplicit.harvard.edu/implici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engagebrain.com/shop/isbn/9781111221300" TargetMode="External"/><Relationship Id="rId4" Type="http://schemas.microsoft.com/office/2007/relationships/stylesWithEffects" Target="stylesWithEffects.xml"/><Relationship Id="rId9" Type="http://schemas.openxmlformats.org/officeDocument/2006/relationships/hyperlink" Target="mailto:kram@illinois.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7F978-E8B9-4CAC-AE17-788C92E76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8</Pages>
  <Words>2433</Words>
  <Characters>13871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University of Illinois</Company>
  <LinksUpToDate>false</LinksUpToDate>
  <CharactersWithSpaces>16272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Kramer, Amit</dc:creator>
  <cp:lastModifiedBy>Kramer</cp:lastModifiedBy>
  <cp:revision>3</cp:revision>
  <cp:lastPrinted>2012-08-26T19:13:00Z</cp:lastPrinted>
  <dcterms:created xsi:type="dcterms:W3CDTF">2017-08-04T20:59:00Z</dcterms:created>
  <dcterms:modified xsi:type="dcterms:W3CDTF">2017-08-04T21:16:00Z</dcterms:modified>
</cp:coreProperties>
</file>